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36D" w:rsidRDefault="00D8236D" w:rsidP="00516C03">
      <w:pPr>
        <w:rPr>
          <w:rFonts w:ascii="Arial" w:hAnsi="Arial" w:cs="Arial"/>
          <w:b/>
          <w:color w:val="632423" w:themeColor="accent2" w:themeShade="80"/>
          <w:sz w:val="20"/>
          <w:szCs w:val="20"/>
          <w:lang w:val="en-US"/>
        </w:rPr>
      </w:pPr>
    </w:p>
    <w:p w:rsidR="00D859DD" w:rsidRPr="00DF5B2B" w:rsidRDefault="008A00DB" w:rsidP="00516C03">
      <w:pPr>
        <w:rPr>
          <w:rFonts w:ascii="Arial" w:hAnsi="Arial" w:cs="Arial"/>
          <w:b/>
          <w:color w:val="632423" w:themeColor="accent2" w:themeShade="80"/>
          <w:sz w:val="20"/>
          <w:szCs w:val="20"/>
        </w:rPr>
      </w:pPr>
      <w:r w:rsidRPr="008A00DB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81pt;margin-top:10.5pt;width:315pt;height:45pt;z-index:251660288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ТРИЭРОВСКАЯ ГАЗЕТА"/>
            <w10:wrap type="square" side="left"/>
          </v:shape>
        </w:pict>
      </w:r>
      <w:r w:rsidR="00516C03">
        <w:rPr>
          <w:rFonts w:ascii="Arial" w:hAnsi="Arial" w:cs="Arial"/>
          <w:sz w:val="16"/>
          <w:szCs w:val="16"/>
        </w:rPr>
        <w:br w:type="textWrapping" w:clear="all"/>
      </w:r>
      <w:r w:rsidR="00DF5B2B" w:rsidRPr="00DF5B2B">
        <w:rPr>
          <w:rFonts w:ascii="Arial" w:hAnsi="Arial" w:cs="Arial"/>
          <w:b/>
          <w:color w:val="632423" w:themeColor="accent2" w:themeShade="80"/>
          <w:sz w:val="20"/>
          <w:szCs w:val="20"/>
        </w:rPr>
        <w:t xml:space="preserve">                                                                                                                             в Сибири</w:t>
      </w:r>
    </w:p>
    <w:p w:rsidR="007623D5" w:rsidRPr="00516C03" w:rsidRDefault="00D859DD" w:rsidP="00D859DD">
      <w:pPr>
        <w:tabs>
          <w:tab w:val="left" w:pos="2850"/>
        </w:tabs>
        <w:rPr>
          <w:rFonts w:ascii="Arial" w:hAnsi="Arial" w:cs="Arial"/>
          <w:b/>
          <w:color w:val="632423" w:themeColor="accent2" w:themeShade="80"/>
          <w:sz w:val="32"/>
          <w:szCs w:val="32"/>
        </w:rPr>
      </w:pPr>
      <w:r>
        <w:rPr>
          <w:rFonts w:ascii="Arial" w:hAnsi="Arial" w:cs="Arial"/>
          <w:sz w:val="16"/>
          <w:szCs w:val="16"/>
        </w:rPr>
        <w:tab/>
      </w:r>
      <w:r w:rsidRPr="00516C03">
        <w:rPr>
          <w:rFonts w:ascii="Arial" w:hAnsi="Arial" w:cs="Arial"/>
          <w:b/>
          <w:color w:val="632423" w:themeColor="accent2" w:themeShade="80"/>
          <w:sz w:val="32"/>
          <w:szCs w:val="32"/>
        </w:rPr>
        <w:t xml:space="preserve">Выпуск № </w:t>
      </w:r>
      <w:r w:rsidR="00546E37">
        <w:rPr>
          <w:rFonts w:ascii="Arial" w:hAnsi="Arial" w:cs="Arial"/>
          <w:b/>
          <w:color w:val="632423" w:themeColor="accent2" w:themeShade="80"/>
          <w:sz w:val="32"/>
          <w:szCs w:val="32"/>
        </w:rPr>
        <w:t>1</w:t>
      </w:r>
      <w:r w:rsidR="00250942" w:rsidRPr="00250942">
        <w:rPr>
          <w:rFonts w:ascii="Arial" w:hAnsi="Arial" w:cs="Arial"/>
          <w:b/>
          <w:color w:val="632423" w:themeColor="accent2" w:themeShade="80"/>
          <w:sz w:val="32"/>
          <w:szCs w:val="32"/>
        </w:rPr>
        <w:t>1</w:t>
      </w:r>
      <w:r w:rsidR="00546E37">
        <w:rPr>
          <w:rFonts w:ascii="Arial" w:hAnsi="Arial" w:cs="Arial"/>
          <w:b/>
          <w:color w:val="632423" w:themeColor="accent2" w:themeShade="80"/>
          <w:sz w:val="32"/>
          <w:szCs w:val="32"/>
        </w:rPr>
        <w:t xml:space="preserve"> </w:t>
      </w:r>
      <w:r w:rsidRPr="00516C03">
        <w:rPr>
          <w:rFonts w:ascii="Arial" w:hAnsi="Arial" w:cs="Arial"/>
          <w:b/>
          <w:color w:val="632423" w:themeColor="accent2" w:themeShade="80"/>
          <w:sz w:val="32"/>
          <w:szCs w:val="32"/>
        </w:rPr>
        <w:t>(</w:t>
      </w:r>
      <w:r w:rsidR="00250942">
        <w:rPr>
          <w:rFonts w:ascii="Arial" w:hAnsi="Arial" w:cs="Arial"/>
          <w:b/>
          <w:color w:val="632423" w:themeColor="accent2" w:themeShade="80"/>
          <w:sz w:val="32"/>
          <w:szCs w:val="32"/>
        </w:rPr>
        <w:t>декабрь</w:t>
      </w:r>
      <w:r w:rsidRPr="00516C03">
        <w:rPr>
          <w:rFonts w:ascii="Arial" w:hAnsi="Arial" w:cs="Arial"/>
          <w:b/>
          <w:color w:val="632423" w:themeColor="accent2" w:themeShade="80"/>
          <w:sz w:val="32"/>
          <w:szCs w:val="32"/>
        </w:rPr>
        <w:t xml:space="preserve"> 201</w:t>
      </w:r>
      <w:r w:rsidR="00546E37">
        <w:rPr>
          <w:rFonts w:ascii="Arial" w:hAnsi="Arial" w:cs="Arial"/>
          <w:b/>
          <w:color w:val="632423" w:themeColor="accent2" w:themeShade="80"/>
          <w:sz w:val="32"/>
          <w:szCs w:val="32"/>
        </w:rPr>
        <w:t>4</w:t>
      </w:r>
      <w:r w:rsidRPr="00516C03">
        <w:rPr>
          <w:rFonts w:ascii="Arial" w:hAnsi="Arial" w:cs="Arial"/>
          <w:b/>
          <w:color w:val="632423" w:themeColor="accent2" w:themeShade="80"/>
          <w:sz w:val="32"/>
          <w:szCs w:val="32"/>
        </w:rPr>
        <w:t>)</w:t>
      </w:r>
    </w:p>
    <w:p w:rsidR="00AC492C" w:rsidRPr="00BC260F" w:rsidRDefault="002D5602" w:rsidP="00AC492C">
      <w:pPr>
        <w:tabs>
          <w:tab w:val="left" w:pos="2850"/>
        </w:tabs>
        <w:jc w:val="both"/>
        <w:rPr>
          <w:rFonts w:ascii="Arial" w:hAnsi="Arial" w:cs="Arial"/>
        </w:rPr>
      </w:pPr>
      <w:r w:rsidRPr="00BC260F">
        <w:rPr>
          <w:rFonts w:ascii="Arial" w:hAnsi="Arial" w:cs="Arial"/>
        </w:rPr>
        <w:t xml:space="preserve">            </w:t>
      </w:r>
      <w:r w:rsidR="00AC492C" w:rsidRPr="00BC260F">
        <w:rPr>
          <w:rFonts w:ascii="Arial" w:hAnsi="Arial" w:cs="Arial"/>
        </w:rPr>
        <w:t xml:space="preserve">Канун Нового года. За окном </w:t>
      </w:r>
      <w:r w:rsidR="00654587">
        <w:rPr>
          <w:rFonts w:ascii="Arial" w:hAnsi="Arial" w:cs="Arial"/>
        </w:rPr>
        <w:t xml:space="preserve">сияет белизной </w:t>
      </w:r>
      <w:r w:rsidR="00AC492C" w:rsidRPr="00BC260F">
        <w:rPr>
          <w:rFonts w:ascii="Arial" w:hAnsi="Arial" w:cs="Arial"/>
        </w:rPr>
        <w:t xml:space="preserve"> снег. </w:t>
      </w:r>
      <w:proofErr w:type="gramStart"/>
      <w:r w:rsidRPr="00BC260F">
        <w:rPr>
          <w:rFonts w:ascii="Arial" w:hAnsi="Arial" w:cs="Arial"/>
        </w:rPr>
        <w:t>Вовсю</w:t>
      </w:r>
      <w:proofErr w:type="gramEnd"/>
      <w:r w:rsidRPr="00BC260F">
        <w:rPr>
          <w:rFonts w:ascii="Arial" w:hAnsi="Arial" w:cs="Arial"/>
        </w:rPr>
        <w:t xml:space="preserve"> п</w:t>
      </w:r>
      <w:r w:rsidR="00C30AE5" w:rsidRPr="00BC260F">
        <w:rPr>
          <w:rFonts w:ascii="Arial" w:hAnsi="Arial" w:cs="Arial"/>
        </w:rPr>
        <w:t>родаются запашистые елки</w:t>
      </w:r>
      <w:r w:rsidRPr="00BC260F">
        <w:rPr>
          <w:rFonts w:ascii="Arial" w:hAnsi="Arial" w:cs="Arial"/>
        </w:rPr>
        <w:t>. Я</w:t>
      </w:r>
      <w:r w:rsidR="00C30AE5" w:rsidRPr="00BC260F">
        <w:rPr>
          <w:rFonts w:ascii="Arial" w:hAnsi="Arial" w:cs="Arial"/>
        </w:rPr>
        <w:t>ркие разноцветные игрушки</w:t>
      </w:r>
      <w:r w:rsidRPr="00BC260F">
        <w:rPr>
          <w:rFonts w:ascii="Arial" w:hAnsi="Arial" w:cs="Arial"/>
        </w:rPr>
        <w:t xml:space="preserve"> и мишура радуют глаз</w:t>
      </w:r>
      <w:r w:rsidR="00C30AE5" w:rsidRPr="00BC260F">
        <w:rPr>
          <w:rFonts w:ascii="Arial" w:hAnsi="Arial" w:cs="Arial"/>
        </w:rPr>
        <w:t xml:space="preserve">. </w:t>
      </w:r>
      <w:r w:rsidRPr="00BC260F">
        <w:rPr>
          <w:rFonts w:ascii="Arial" w:hAnsi="Arial" w:cs="Arial"/>
        </w:rPr>
        <w:t xml:space="preserve">Предновогодняя суета с покупкой подарков и подготовкой к праздничному столу. </w:t>
      </w:r>
      <w:r w:rsidR="00E55DB8" w:rsidRPr="00BC260F">
        <w:rPr>
          <w:rFonts w:ascii="Arial" w:hAnsi="Arial" w:cs="Arial"/>
        </w:rPr>
        <w:t xml:space="preserve">И просто суета…деловая, мировая, жизненная. </w:t>
      </w:r>
      <w:r w:rsidR="00172E14" w:rsidRPr="00BC260F">
        <w:rPr>
          <w:rFonts w:ascii="Arial" w:hAnsi="Arial" w:cs="Arial"/>
        </w:rPr>
        <w:t xml:space="preserve">Что хочется сказать? Всё меняется, </w:t>
      </w:r>
      <w:r w:rsidR="00DE2ECA" w:rsidRPr="00BC260F">
        <w:rPr>
          <w:rFonts w:ascii="Arial" w:hAnsi="Arial" w:cs="Arial"/>
        </w:rPr>
        <w:t>вертится, крутится, п</w:t>
      </w:r>
      <w:r w:rsidR="00A54BC0" w:rsidRPr="00BC260F">
        <w:rPr>
          <w:rFonts w:ascii="Arial" w:hAnsi="Arial" w:cs="Arial"/>
        </w:rPr>
        <w:t>адает и поднимается</w:t>
      </w:r>
      <w:r w:rsidR="00DE2ECA" w:rsidRPr="00BC260F">
        <w:rPr>
          <w:rFonts w:ascii="Arial" w:hAnsi="Arial" w:cs="Arial"/>
        </w:rPr>
        <w:t xml:space="preserve">. </w:t>
      </w:r>
      <w:r w:rsidR="00CA6B81" w:rsidRPr="00BC260F">
        <w:rPr>
          <w:rFonts w:ascii="Arial" w:hAnsi="Arial" w:cs="Arial"/>
        </w:rPr>
        <w:t xml:space="preserve">Самое ценное в </w:t>
      </w:r>
      <w:r w:rsidR="00A54BC0" w:rsidRPr="00BC260F">
        <w:rPr>
          <w:rFonts w:ascii="Arial" w:hAnsi="Arial" w:cs="Arial"/>
        </w:rPr>
        <w:t>нашей жизни</w:t>
      </w:r>
      <w:r w:rsidR="001E2D3F" w:rsidRPr="00BC260F">
        <w:rPr>
          <w:rFonts w:ascii="Arial" w:hAnsi="Arial" w:cs="Arial"/>
        </w:rPr>
        <w:t xml:space="preserve"> – это мы</w:t>
      </w:r>
      <w:r w:rsidR="005A1E2A" w:rsidRPr="00BC260F">
        <w:rPr>
          <w:rFonts w:ascii="Arial" w:hAnsi="Arial" w:cs="Arial"/>
        </w:rPr>
        <w:t xml:space="preserve"> и окружающие нас люди: родные, близкие, друзья, коллеги, партнеры. А ещё -  добро, любовь, дружба, уважение, честность. И всё это взаимосвязано. </w:t>
      </w:r>
      <w:r w:rsidR="00CA6B81" w:rsidRPr="00BC260F">
        <w:rPr>
          <w:rFonts w:ascii="Arial" w:hAnsi="Arial" w:cs="Arial"/>
        </w:rPr>
        <w:t xml:space="preserve">Поэтому желаем вам, наши друзья и партнеры, встретить этот  Новый год с теплом в душе и в окружении дорогих </w:t>
      </w:r>
      <w:r w:rsidR="001A117D" w:rsidRPr="00BC260F">
        <w:rPr>
          <w:rFonts w:ascii="Arial" w:hAnsi="Arial" w:cs="Arial"/>
        </w:rPr>
        <w:t xml:space="preserve">и любимых </w:t>
      </w:r>
      <w:r w:rsidR="007F15A5" w:rsidRPr="00BC260F">
        <w:rPr>
          <w:rFonts w:ascii="Arial" w:hAnsi="Arial" w:cs="Arial"/>
        </w:rPr>
        <w:t>людей! Спасибо вам за работу в этом году, и пусть следующий год будет плодотворным для вас и вашего дела!</w:t>
      </w:r>
    </w:p>
    <w:p w:rsidR="007F15A5" w:rsidRDefault="007F15A5" w:rsidP="00AC492C">
      <w:pPr>
        <w:tabs>
          <w:tab w:val="left" w:pos="285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А теперь почитайте нашу </w:t>
      </w:r>
      <w:r w:rsidR="00263B94" w:rsidRPr="00263B94">
        <w:rPr>
          <w:rFonts w:ascii="Arial" w:hAnsi="Arial" w:cs="Arial"/>
        </w:rPr>
        <w:t>завершающую 2014 год</w:t>
      </w:r>
      <w:r>
        <w:rPr>
          <w:rFonts w:ascii="Arial" w:hAnsi="Arial" w:cs="Arial"/>
        </w:rPr>
        <w:t xml:space="preserve"> газету. </w:t>
      </w:r>
      <w:r w:rsidR="008E1188" w:rsidRPr="008E1188">
        <w:rPr>
          <w:rFonts w:ascii="Arial" w:hAnsi="Arial" w:cs="Arial"/>
          <w:i/>
          <w:noProof/>
          <w:sz w:val="20"/>
          <w:szCs w:val="20"/>
          <w:lang w:eastAsia="ru-RU"/>
        </w:rPr>
        <w:drawing>
          <wp:inline distT="0" distB="0" distL="0" distR="0">
            <wp:extent cx="409575" cy="257175"/>
            <wp:effectExtent l="19050" t="0" r="9525" b="0"/>
            <wp:docPr id="8" name="Рисунок 5" descr="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q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5A5" w:rsidRPr="006F3239" w:rsidRDefault="004453E9" w:rsidP="00AC492C">
      <w:pPr>
        <w:tabs>
          <w:tab w:val="left" w:pos="2850"/>
        </w:tabs>
        <w:jc w:val="both"/>
        <w:rPr>
          <w:rFonts w:ascii="Arial" w:hAnsi="Arial" w:cs="Arial"/>
          <w:b/>
          <w:color w:val="632423" w:themeColor="accent2" w:themeShade="80"/>
          <w:lang w:val="en-US"/>
        </w:rPr>
      </w:pPr>
      <w:r w:rsidRPr="006F3239">
        <w:rPr>
          <w:rFonts w:ascii="Arial" w:hAnsi="Arial" w:cs="Arial"/>
          <w:b/>
          <w:color w:val="632423" w:themeColor="accent2" w:themeShade="80"/>
        </w:rPr>
        <w:t>Актуальные тенденции питания</w:t>
      </w:r>
    </w:p>
    <w:p w:rsidR="00413E88" w:rsidRDefault="006F3239" w:rsidP="00AC492C">
      <w:pPr>
        <w:tabs>
          <w:tab w:val="left" w:pos="2850"/>
        </w:tabs>
        <w:jc w:val="both"/>
        <w:rPr>
          <w:rFonts w:ascii="Arial" w:hAnsi="Arial" w:cs="Arial"/>
        </w:rPr>
      </w:pPr>
      <w:proofErr w:type="spellStart"/>
      <w:r w:rsidRPr="006F3239">
        <w:rPr>
          <w:rFonts w:ascii="Arial" w:hAnsi="Arial" w:cs="Arial"/>
        </w:rPr>
        <w:t>Безглютеновое</w:t>
      </w:r>
      <w:proofErr w:type="spellEnd"/>
      <w:r w:rsidRPr="006F3239">
        <w:rPr>
          <w:rFonts w:ascii="Arial" w:hAnsi="Arial" w:cs="Arial"/>
        </w:rPr>
        <w:t xml:space="preserve"> п</w:t>
      </w:r>
      <w:r>
        <w:rPr>
          <w:rFonts w:ascii="Arial" w:hAnsi="Arial" w:cs="Arial"/>
        </w:rPr>
        <w:t>итание сегодня набирает популярность в мире.</w:t>
      </w:r>
      <w:r w:rsidR="006030A7">
        <w:rPr>
          <w:rFonts w:ascii="Arial" w:hAnsi="Arial" w:cs="Arial"/>
        </w:rPr>
        <w:t xml:space="preserve"> Всё больше людей хо</w:t>
      </w:r>
      <w:r w:rsidR="00E3151D">
        <w:rPr>
          <w:rFonts w:ascii="Arial" w:hAnsi="Arial" w:cs="Arial"/>
        </w:rPr>
        <w:t>тят вести здоровый образ жизни и соблюдают всевозможные диеты.</w:t>
      </w:r>
      <w:r>
        <w:rPr>
          <w:rFonts w:ascii="Arial" w:hAnsi="Arial" w:cs="Arial"/>
        </w:rPr>
        <w:t xml:space="preserve"> </w:t>
      </w:r>
      <w:r w:rsidR="00FF445C">
        <w:rPr>
          <w:rFonts w:ascii="Arial" w:hAnsi="Arial" w:cs="Arial"/>
        </w:rPr>
        <w:t>А д</w:t>
      </w:r>
      <w:r w:rsidR="00377515">
        <w:rPr>
          <w:rFonts w:ascii="Arial" w:hAnsi="Arial" w:cs="Arial"/>
        </w:rPr>
        <w:t xml:space="preserve">ля </w:t>
      </w:r>
      <w:proofErr w:type="gramStart"/>
      <w:r w:rsidR="00377515">
        <w:rPr>
          <w:rFonts w:ascii="Arial" w:hAnsi="Arial" w:cs="Arial"/>
        </w:rPr>
        <w:t>болеющих</w:t>
      </w:r>
      <w:proofErr w:type="gramEnd"/>
      <w:r w:rsidR="00E3151D">
        <w:rPr>
          <w:rFonts w:ascii="Arial" w:hAnsi="Arial" w:cs="Arial"/>
        </w:rPr>
        <w:t xml:space="preserve"> </w:t>
      </w:r>
      <w:proofErr w:type="spellStart"/>
      <w:r w:rsidR="00E3151D">
        <w:rPr>
          <w:rFonts w:ascii="Arial" w:hAnsi="Arial" w:cs="Arial"/>
        </w:rPr>
        <w:t>целиакией</w:t>
      </w:r>
      <w:proofErr w:type="spellEnd"/>
      <w:r w:rsidR="00E3151D">
        <w:rPr>
          <w:rFonts w:ascii="Arial" w:hAnsi="Arial" w:cs="Arial"/>
        </w:rPr>
        <w:t xml:space="preserve"> исключение из рациона </w:t>
      </w:r>
      <w:proofErr w:type="spellStart"/>
      <w:r w:rsidR="00E3151D">
        <w:rPr>
          <w:rFonts w:ascii="Arial" w:hAnsi="Arial" w:cs="Arial"/>
        </w:rPr>
        <w:t>глютена</w:t>
      </w:r>
      <w:proofErr w:type="spellEnd"/>
      <w:r w:rsidR="00E3151D">
        <w:rPr>
          <w:rFonts w:ascii="Arial" w:hAnsi="Arial" w:cs="Arial"/>
        </w:rPr>
        <w:t xml:space="preserve"> является жизненно важным.</w:t>
      </w:r>
      <w:r w:rsidR="00D31C45">
        <w:rPr>
          <w:rFonts w:ascii="Arial" w:hAnsi="Arial" w:cs="Arial"/>
        </w:rPr>
        <w:t xml:space="preserve"> </w:t>
      </w:r>
    </w:p>
    <w:p w:rsidR="006F3239" w:rsidRDefault="00D31C45" w:rsidP="00AC492C">
      <w:pPr>
        <w:tabs>
          <w:tab w:val="left" w:pos="2850"/>
        </w:tabs>
        <w:jc w:val="both"/>
        <w:rPr>
          <w:color w:val="800000"/>
        </w:rPr>
      </w:pPr>
      <w:r>
        <w:rPr>
          <w:rFonts w:ascii="Arial" w:hAnsi="Arial" w:cs="Arial"/>
        </w:rPr>
        <w:t xml:space="preserve">Предложите вашим покупателям ассортимент </w:t>
      </w:r>
      <w:proofErr w:type="spellStart"/>
      <w:r w:rsidR="00413E88">
        <w:rPr>
          <w:rFonts w:ascii="Arial" w:hAnsi="Arial" w:cs="Arial"/>
        </w:rPr>
        <w:t>безглютеновых</w:t>
      </w:r>
      <w:proofErr w:type="spellEnd"/>
      <w:r w:rsidR="00413E88">
        <w:rPr>
          <w:rFonts w:ascii="Arial" w:hAnsi="Arial" w:cs="Arial"/>
        </w:rPr>
        <w:t xml:space="preserve"> продуктов</w:t>
      </w:r>
      <w:r w:rsidR="00FF445C">
        <w:rPr>
          <w:rFonts w:ascii="Arial" w:hAnsi="Arial" w:cs="Arial"/>
        </w:rPr>
        <w:t xml:space="preserve"> на основе новой смеси </w:t>
      </w:r>
      <w:r w:rsidR="001E26CD" w:rsidRPr="001E26CD">
        <w:rPr>
          <w:rFonts w:ascii="Arial" w:hAnsi="Arial" w:cs="Arial"/>
          <w:b/>
        </w:rPr>
        <w:t>МАФФИН-МИКС ГЛЮТЕН-ФРИ</w:t>
      </w:r>
      <w:r w:rsidR="001E26CD">
        <w:rPr>
          <w:rFonts w:ascii="Arial" w:hAnsi="Arial" w:cs="Arial"/>
        </w:rPr>
        <w:t xml:space="preserve"> </w:t>
      </w:r>
      <w:r w:rsidR="001E26CD" w:rsidRPr="001E26CD">
        <w:rPr>
          <w:rFonts w:ascii="Arial" w:hAnsi="Arial" w:cs="Arial"/>
        </w:rPr>
        <w:t xml:space="preserve">от IREKS </w:t>
      </w:r>
      <w:proofErr w:type="spellStart"/>
      <w:r w:rsidR="001E26CD" w:rsidRPr="001E26CD">
        <w:rPr>
          <w:rFonts w:ascii="Arial" w:hAnsi="Arial" w:cs="Arial"/>
        </w:rPr>
        <w:t>gmbH</w:t>
      </w:r>
      <w:proofErr w:type="spellEnd"/>
      <w:r w:rsidR="001E26CD">
        <w:rPr>
          <w:color w:val="800000"/>
        </w:rPr>
        <w:t>.</w:t>
      </w:r>
    </w:p>
    <w:p w:rsidR="001E26CD" w:rsidRDefault="001E26CD" w:rsidP="00AC492C">
      <w:pPr>
        <w:tabs>
          <w:tab w:val="left" w:pos="2850"/>
        </w:tabs>
        <w:jc w:val="both"/>
        <w:rPr>
          <w:sz w:val="20"/>
          <w:szCs w:val="20"/>
        </w:rPr>
      </w:pPr>
      <w:r w:rsidRPr="001E26CD">
        <w:rPr>
          <w:rFonts w:ascii="Arial" w:hAnsi="Arial" w:cs="Arial"/>
        </w:rPr>
        <w:t xml:space="preserve">С этой 100%-ной смесью вы </w:t>
      </w:r>
      <w:proofErr w:type="gramStart"/>
      <w:r w:rsidRPr="001E26CD">
        <w:rPr>
          <w:rFonts w:ascii="Arial" w:hAnsi="Arial" w:cs="Arial"/>
        </w:rPr>
        <w:t>быстро</w:t>
      </w:r>
      <w:proofErr w:type="gramEnd"/>
      <w:r w:rsidRPr="001E26CD">
        <w:rPr>
          <w:rFonts w:ascii="Arial" w:hAnsi="Arial" w:cs="Arial"/>
        </w:rPr>
        <w:t xml:space="preserve"> и просто получаете качественную и вкусную </w:t>
      </w:r>
      <w:proofErr w:type="spellStart"/>
      <w:r w:rsidRPr="001E26CD">
        <w:rPr>
          <w:rFonts w:ascii="Arial" w:hAnsi="Arial" w:cs="Arial"/>
        </w:rPr>
        <w:t>безглютеновую</w:t>
      </w:r>
      <w:proofErr w:type="spellEnd"/>
      <w:r w:rsidRPr="001E26CD">
        <w:rPr>
          <w:rFonts w:ascii="Arial" w:hAnsi="Arial" w:cs="Arial"/>
        </w:rPr>
        <w:t xml:space="preserve"> выпечку: </w:t>
      </w:r>
      <w:proofErr w:type="spellStart"/>
      <w:r w:rsidRPr="001E26CD">
        <w:rPr>
          <w:rFonts w:ascii="Arial" w:hAnsi="Arial" w:cs="Arial"/>
        </w:rPr>
        <w:t>маффины</w:t>
      </w:r>
      <w:proofErr w:type="spellEnd"/>
      <w:r w:rsidRPr="001E26CD">
        <w:rPr>
          <w:rFonts w:ascii="Arial" w:hAnsi="Arial" w:cs="Arial"/>
        </w:rPr>
        <w:t xml:space="preserve">, пироги, печенье, </w:t>
      </w:r>
      <w:proofErr w:type="spellStart"/>
      <w:r w:rsidRPr="001E26CD">
        <w:rPr>
          <w:rFonts w:ascii="Arial" w:hAnsi="Arial" w:cs="Arial"/>
        </w:rPr>
        <w:t>кантуччи</w:t>
      </w:r>
      <w:proofErr w:type="spellEnd"/>
      <w:r w:rsidRPr="001E26CD">
        <w:rPr>
          <w:rFonts w:ascii="Arial" w:hAnsi="Arial" w:cs="Arial"/>
        </w:rPr>
        <w:t>.</w:t>
      </w:r>
      <w:r w:rsidR="00B143F2">
        <w:rPr>
          <w:rFonts w:ascii="Arial" w:hAnsi="Arial" w:cs="Arial"/>
        </w:rPr>
        <w:t xml:space="preserve"> И ещё благодарность ваших покупателей.</w:t>
      </w:r>
      <w:r w:rsidR="00B143F2" w:rsidRPr="00B143F2">
        <w:rPr>
          <w:sz w:val="20"/>
          <w:szCs w:val="20"/>
        </w:rPr>
        <w:t xml:space="preserve"> </w:t>
      </w:r>
      <w:r w:rsidR="00B143F2">
        <w:rPr>
          <w:noProof/>
          <w:sz w:val="20"/>
          <w:szCs w:val="20"/>
          <w:lang w:eastAsia="ru-RU"/>
        </w:rPr>
        <w:drawing>
          <wp:inline distT="0" distB="0" distL="0" distR="0">
            <wp:extent cx="190500" cy="228600"/>
            <wp:effectExtent l="19050" t="0" r="0" b="0"/>
            <wp:docPr id="3" name="Рисунок 4" descr="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b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3F2" w:rsidRPr="00896A90" w:rsidRDefault="00896A90" w:rsidP="00AC492C">
      <w:pPr>
        <w:tabs>
          <w:tab w:val="left" w:pos="2850"/>
        </w:tabs>
        <w:jc w:val="both"/>
        <w:rPr>
          <w:rFonts w:ascii="Arial" w:hAnsi="Arial" w:cs="Arial"/>
          <w:b/>
          <w:color w:val="632423" w:themeColor="accent2" w:themeShade="80"/>
        </w:rPr>
      </w:pPr>
      <w:r w:rsidRPr="00896A90">
        <w:rPr>
          <w:rFonts w:ascii="Arial" w:hAnsi="Arial" w:cs="Arial"/>
          <w:b/>
          <w:color w:val="632423" w:themeColor="accent2" w:themeShade="80"/>
        </w:rPr>
        <w:t>Посольский хлеб – очень оригинальный и вкусный</w:t>
      </w:r>
    </w:p>
    <w:p w:rsidR="00896A90" w:rsidRDefault="00896A90" w:rsidP="00AC492C">
      <w:pPr>
        <w:tabs>
          <w:tab w:val="left" w:pos="285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Многим из вас уже давно известна смесь </w:t>
      </w:r>
      <w:r w:rsidRPr="00896A90">
        <w:rPr>
          <w:rFonts w:ascii="Arial" w:hAnsi="Arial" w:cs="Arial"/>
          <w:b/>
        </w:rPr>
        <w:t>ФИТНЕС МИКС</w:t>
      </w:r>
      <w:r>
        <w:rPr>
          <w:rFonts w:ascii="Arial" w:hAnsi="Arial" w:cs="Arial"/>
        </w:rPr>
        <w:t>. А этот чудо-хлеб проб</w:t>
      </w:r>
      <w:r w:rsidR="00B45551">
        <w:rPr>
          <w:rFonts w:ascii="Arial" w:hAnsi="Arial" w:cs="Arial"/>
        </w:rPr>
        <w:t>овали ещё не все.</w:t>
      </w:r>
      <w:r w:rsidR="005367D8">
        <w:rPr>
          <w:rFonts w:ascii="Arial" w:hAnsi="Arial" w:cs="Arial"/>
        </w:rPr>
        <w:t xml:space="preserve"> </w:t>
      </w:r>
      <w:r w:rsidR="00BD791A">
        <w:rPr>
          <w:rFonts w:ascii="Arial" w:hAnsi="Arial" w:cs="Arial"/>
        </w:rPr>
        <w:t>Пшенично-ржаной хлеб, ч</w:t>
      </w:r>
      <w:r w:rsidR="005367D8">
        <w:rPr>
          <w:rFonts w:ascii="Arial" w:hAnsi="Arial" w:cs="Arial"/>
        </w:rPr>
        <w:t>уть сладковатый, с сочным мякишем,</w:t>
      </w:r>
      <w:r w:rsidR="00BD791A">
        <w:rPr>
          <w:rFonts w:ascii="Arial" w:hAnsi="Arial" w:cs="Arial"/>
        </w:rPr>
        <w:t xml:space="preserve"> он даже своим видом обещает вкус и пользу.</w:t>
      </w:r>
      <w:r w:rsidR="002F77DD">
        <w:rPr>
          <w:rFonts w:ascii="Arial" w:hAnsi="Arial" w:cs="Arial"/>
        </w:rPr>
        <w:t xml:space="preserve"> Возьмите у нас рецептуру, смесь  (если нужно, дадим </w:t>
      </w:r>
      <w:r w:rsidR="001008F3">
        <w:rPr>
          <w:rFonts w:ascii="Arial" w:hAnsi="Arial" w:cs="Arial"/>
        </w:rPr>
        <w:t>ещё</w:t>
      </w:r>
      <w:r w:rsidR="002F77DD">
        <w:rPr>
          <w:rFonts w:ascii="Arial" w:hAnsi="Arial" w:cs="Arial"/>
        </w:rPr>
        <w:t xml:space="preserve"> технолога</w:t>
      </w:r>
      <w:r w:rsidR="002F77DD" w:rsidRPr="002F77DD">
        <w:rPr>
          <w:rFonts w:ascii="Arial" w:hAnsi="Arial" w:cs="Arial"/>
          <w:noProof/>
          <w:lang w:eastAsia="ru-RU"/>
        </w:rPr>
        <w:drawing>
          <wp:inline distT="0" distB="0" distL="0" distR="0">
            <wp:extent cx="190500" cy="190500"/>
            <wp:effectExtent l="0" t="0" r="0" b="0"/>
            <wp:docPr id="6" name="Рисунок 3" descr="G:\Ресурсы общего пользования\TRI-R\Менеджер\папка менеджера здесь\Наташа\Смайлы\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:\Ресурсы общего пользования\TRI-R\Менеджер\папка менеджера здесь\Наташа\Смайлы\ad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77DD">
        <w:rPr>
          <w:rFonts w:ascii="Arial" w:hAnsi="Arial" w:cs="Arial"/>
        </w:rPr>
        <w:t xml:space="preserve">) и давайте печь </w:t>
      </w:r>
      <w:proofErr w:type="gramStart"/>
      <w:r w:rsidR="002F77DD" w:rsidRPr="002F77DD">
        <w:rPr>
          <w:rFonts w:ascii="Arial" w:hAnsi="Arial" w:cs="Arial"/>
          <w:b/>
        </w:rPr>
        <w:t>Посольский</w:t>
      </w:r>
      <w:proofErr w:type="gramEnd"/>
      <w:r w:rsidR="002F77DD">
        <w:rPr>
          <w:rFonts w:ascii="Arial" w:hAnsi="Arial" w:cs="Arial"/>
        </w:rPr>
        <w:t xml:space="preserve">. Очень хочется видеть его в магазинах, покупать и есть на завтрак, обед и ужин. </w:t>
      </w:r>
    </w:p>
    <w:p w:rsidR="002F77DD" w:rsidRPr="006316A7" w:rsidRDefault="00F57BFD" w:rsidP="00AC492C">
      <w:pPr>
        <w:tabs>
          <w:tab w:val="left" w:pos="2850"/>
        </w:tabs>
        <w:jc w:val="both"/>
        <w:rPr>
          <w:rFonts w:ascii="Arial" w:hAnsi="Arial" w:cs="Arial"/>
          <w:b/>
          <w:color w:val="632423" w:themeColor="accent2" w:themeShade="80"/>
        </w:rPr>
      </w:pPr>
      <w:r w:rsidRPr="006316A7">
        <w:rPr>
          <w:rFonts w:ascii="Arial" w:hAnsi="Arial" w:cs="Arial"/>
          <w:b/>
          <w:color w:val="632423" w:themeColor="accent2" w:themeShade="80"/>
        </w:rPr>
        <w:t xml:space="preserve">Булочки </w:t>
      </w:r>
      <w:proofErr w:type="spellStart"/>
      <w:r w:rsidRPr="006316A7">
        <w:rPr>
          <w:rFonts w:ascii="Arial" w:hAnsi="Arial" w:cs="Arial"/>
          <w:b/>
          <w:color w:val="632423" w:themeColor="accent2" w:themeShade="80"/>
        </w:rPr>
        <w:t>Кнакер</w:t>
      </w:r>
      <w:proofErr w:type="spellEnd"/>
      <w:r w:rsidRPr="006316A7">
        <w:rPr>
          <w:rFonts w:ascii="Arial" w:hAnsi="Arial" w:cs="Arial"/>
          <w:b/>
          <w:color w:val="632423" w:themeColor="accent2" w:themeShade="80"/>
        </w:rPr>
        <w:t xml:space="preserve"> к столу</w:t>
      </w:r>
    </w:p>
    <w:p w:rsidR="00F57BFD" w:rsidRDefault="008434D6" w:rsidP="00AC492C">
      <w:pPr>
        <w:tabs>
          <w:tab w:val="left" w:pos="285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Давайте вспомним еще одну</w:t>
      </w:r>
      <w:r w:rsidR="006316A7">
        <w:rPr>
          <w:rFonts w:ascii="Arial" w:hAnsi="Arial" w:cs="Arial"/>
        </w:rPr>
        <w:t xml:space="preserve"> отличную</w:t>
      </w:r>
      <w:r w:rsidR="006C4D3B">
        <w:rPr>
          <w:rFonts w:ascii="Arial" w:hAnsi="Arial" w:cs="Arial"/>
        </w:rPr>
        <w:t xml:space="preserve"> зерновую</w:t>
      </w:r>
      <w:r w:rsidR="006316A7">
        <w:rPr>
          <w:rFonts w:ascii="Arial" w:hAnsi="Arial" w:cs="Arial"/>
        </w:rPr>
        <w:t xml:space="preserve"> смесь </w:t>
      </w:r>
      <w:r w:rsidR="006316A7" w:rsidRPr="006C4D3B">
        <w:rPr>
          <w:rFonts w:ascii="Arial" w:hAnsi="Arial" w:cs="Arial"/>
          <w:b/>
        </w:rPr>
        <w:t>КОРНКНАКЕР</w:t>
      </w:r>
      <w:r w:rsidR="006C4D3B">
        <w:rPr>
          <w:rFonts w:ascii="Arial" w:hAnsi="Arial" w:cs="Arial"/>
        </w:rPr>
        <w:t xml:space="preserve">, тоже давний продукт </w:t>
      </w:r>
      <w:r w:rsidR="006C4D3B" w:rsidRPr="008434D6">
        <w:rPr>
          <w:rFonts w:ascii="Arial" w:hAnsi="Arial" w:cs="Arial"/>
          <w:b/>
        </w:rPr>
        <w:t>ИРЕКС</w:t>
      </w:r>
      <w:r w:rsidR="006C4D3B">
        <w:rPr>
          <w:rFonts w:ascii="Arial" w:hAnsi="Arial" w:cs="Arial"/>
        </w:rPr>
        <w:t xml:space="preserve">. </w:t>
      </w:r>
      <w:r w:rsidR="002D1995">
        <w:rPr>
          <w:rFonts w:ascii="Arial" w:hAnsi="Arial" w:cs="Arial"/>
        </w:rPr>
        <w:t xml:space="preserve">Уникальная по составу, она содержит </w:t>
      </w:r>
      <w:r w:rsidR="002D1995" w:rsidRPr="009B1EE8">
        <w:rPr>
          <w:rFonts w:ascii="Arial" w:hAnsi="Arial" w:cs="Arial"/>
        </w:rPr>
        <w:t xml:space="preserve">ржаной шрот из целого зерна, соевый шрот, </w:t>
      </w:r>
      <w:r w:rsidR="002D1995" w:rsidRPr="009B1EE8">
        <w:rPr>
          <w:rFonts w:ascii="Arial" w:hAnsi="Arial" w:cs="Arial"/>
        </w:rPr>
        <w:lastRenderedPageBreak/>
        <w:t>специи, семена</w:t>
      </w:r>
      <w:r w:rsidR="002D1995">
        <w:rPr>
          <w:rFonts w:ascii="Arial" w:hAnsi="Arial" w:cs="Arial"/>
        </w:rPr>
        <w:t xml:space="preserve"> льна и подсолнечника, кунжут, солодовую муку,</w:t>
      </w:r>
      <w:r w:rsidR="002D1995" w:rsidRPr="009B1EE8">
        <w:rPr>
          <w:rFonts w:ascii="Arial" w:hAnsi="Arial" w:cs="Arial"/>
        </w:rPr>
        <w:t xml:space="preserve"> очищенный горох и пшеничные отруби</w:t>
      </w:r>
      <w:r w:rsidR="002D1995">
        <w:rPr>
          <w:rFonts w:ascii="Arial" w:hAnsi="Arial" w:cs="Arial"/>
        </w:rPr>
        <w:t xml:space="preserve">. </w:t>
      </w:r>
    </w:p>
    <w:p w:rsidR="00EF0F76" w:rsidRDefault="002D1995" w:rsidP="00AC492C">
      <w:pPr>
        <w:tabs>
          <w:tab w:val="left" w:pos="285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 основе смеси можно делать </w:t>
      </w:r>
      <w:proofErr w:type="gramStart"/>
      <w:r>
        <w:rPr>
          <w:rFonts w:ascii="Arial" w:hAnsi="Arial" w:cs="Arial"/>
        </w:rPr>
        <w:t>пшеничный</w:t>
      </w:r>
      <w:proofErr w:type="gramEnd"/>
      <w:r>
        <w:rPr>
          <w:rFonts w:ascii="Arial" w:hAnsi="Arial" w:cs="Arial"/>
        </w:rPr>
        <w:t xml:space="preserve"> и пшенично-ржаной варианты хлеба</w:t>
      </w:r>
      <w:r w:rsidR="00D812FC">
        <w:rPr>
          <w:rFonts w:ascii="Arial" w:hAnsi="Arial" w:cs="Arial"/>
        </w:rPr>
        <w:t xml:space="preserve">. Пробуйте, сравнивайте  и делайте </w:t>
      </w:r>
      <w:proofErr w:type="gramStart"/>
      <w:r w:rsidR="00D812FC">
        <w:rPr>
          <w:rFonts w:ascii="Arial" w:hAnsi="Arial" w:cs="Arial"/>
        </w:rPr>
        <w:t>свой</w:t>
      </w:r>
      <w:proofErr w:type="gramEnd"/>
      <w:r w:rsidR="00D812FC">
        <w:rPr>
          <w:rFonts w:ascii="Arial" w:hAnsi="Arial" w:cs="Arial"/>
        </w:rPr>
        <w:t xml:space="preserve"> </w:t>
      </w:r>
      <w:proofErr w:type="spellStart"/>
      <w:r w:rsidR="00D812FC">
        <w:rPr>
          <w:rFonts w:ascii="Arial" w:hAnsi="Arial" w:cs="Arial"/>
        </w:rPr>
        <w:t>Кнакер</w:t>
      </w:r>
      <w:proofErr w:type="spellEnd"/>
      <w:r w:rsidR="00D812FC">
        <w:rPr>
          <w:rFonts w:ascii="Arial" w:hAnsi="Arial" w:cs="Arial"/>
        </w:rPr>
        <w:t xml:space="preserve">. </w:t>
      </w:r>
    </w:p>
    <w:p w:rsidR="00D812FC" w:rsidRPr="002F76A8" w:rsidRDefault="008434D6" w:rsidP="00AC492C">
      <w:pPr>
        <w:tabs>
          <w:tab w:val="left" w:pos="2850"/>
        </w:tabs>
        <w:jc w:val="both"/>
        <w:rPr>
          <w:rFonts w:ascii="Arial" w:hAnsi="Arial" w:cs="Arial"/>
          <w:b/>
          <w:color w:val="632423" w:themeColor="accent2" w:themeShade="80"/>
        </w:rPr>
      </w:pPr>
      <w:proofErr w:type="spellStart"/>
      <w:r w:rsidRPr="002F76A8">
        <w:rPr>
          <w:rFonts w:ascii="Arial" w:hAnsi="Arial" w:cs="Arial"/>
          <w:b/>
          <w:color w:val="632423" w:themeColor="accent2" w:themeShade="80"/>
        </w:rPr>
        <w:t>Фокачча</w:t>
      </w:r>
      <w:proofErr w:type="spellEnd"/>
      <w:r w:rsidRPr="002F76A8">
        <w:rPr>
          <w:rFonts w:ascii="Arial" w:hAnsi="Arial" w:cs="Arial"/>
          <w:b/>
          <w:color w:val="632423" w:themeColor="accent2" w:themeShade="80"/>
        </w:rPr>
        <w:t xml:space="preserve"> </w:t>
      </w:r>
      <w:r w:rsidR="00610828" w:rsidRPr="002F76A8">
        <w:rPr>
          <w:rFonts w:ascii="Arial" w:hAnsi="Arial" w:cs="Arial"/>
          <w:b/>
          <w:color w:val="632423" w:themeColor="accent2" w:themeShade="80"/>
        </w:rPr>
        <w:t xml:space="preserve"> - это так по-итальянски</w:t>
      </w:r>
    </w:p>
    <w:p w:rsidR="00610828" w:rsidRDefault="00EF0F76" w:rsidP="00AC492C">
      <w:pPr>
        <w:tabs>
          <w:tab w:val="left" w:pos="2850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-288290</wp:posOffset>
            </wp:positionH>
            <wp:positionV relativeFrom="margin">
              <wp:posOffset>1336040</wp:posOffset>
            </wp:positionV>
            <wp:extent cx="1476375" cy="1104900"/>
            <wp:effectExtent l="19050" t="0" r="9525" b="0"/>
            <wp:wrapSquare wrapText="bothSides"/>
            <wp:docPr id="9" name="irc_mi" descr="http://ifs.cook-time.com/preview/img150/15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fs.cook-time.com/preview/img150/1508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76A8">
        <w:rPr>
          <w:rFonts w:ascii="Arial" w:hAnsi="Arial" w:cs="Arial"/>
        </w:rPr>
        <w:t>Любителей итальянской кухни в России много. И хлеб в этой кухне занимает особое место.</w:t>
      </w:r>
    </w:p>
    <w:p w:rsidR="002F76A8" w:rsidRDefault="00CE02CA" w:rsidP="00AC492C">
      <w:pPr>
        <w:tabs>
          <w:tab w:val="left" w:pos="285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 основе смеси </w:t>
      </w:r>
      <w:r w:rsidRPr="00CE02CA">
        <w:rPr>
          <w:rFonts w:ascii="Arial" w:hAnsi="Arial" w:cs="Arial"/>
          <w:b/>
        </w:rPr>
        <w:t>ЧИАБАТТА</w:t>
      </w:r>
      <w:r>
        <w:rPr>
          <w:rFonts w:ascii="Arial" w:hAnsi="Arial" w:cs="Arial"/>
        </w:rPr>
        <w:t xml:space="preserve"> можно делать и разные варианты одноименного хлеба, и традиционную итальянскую пшеничную лепешку </w:t>
      </w:r>
      <w:proofErr w:type="spellStart"/>
      <w:r>
        <w:rPr>
          <w:rFonts w:ascii="Arial" w:hAnsi="Arial" w:cs="Arial"/>
        </w:rPr>
        <w:t>Фокачча</w:t>
      </w:r>
      <w:proofErr w:type="spellEnd"/>
      <w:r>
        <w:rPr>
          <w:rFonts w:ascii="Arial" w:hAnsi="Arial" w:cs="Arial"/>
        </w:rPr>
        <w:t>.</w:t>
      </w:r>
      <w:r w:rsidR="000249E4">
        <w:rPr>
          <w:rFonts w:ascii="Arial" w:hAnsi="Arial" w:cs="Arial"/>
        </w:rPr>
        <w:t xml:space="preserve"> </w:t>
      </w:r>
    </w:p>
    <w:p w:rsidR="00ED5F63" w:rsidRDefault="001C2761" w:rsidP="00AC492C">
      <w:pPr>
        <w:tabs>
          <w:tab w:val="left" w:pos="285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="00ED5F63">
        <w:rPr>
          <w:rFonts w:ascii="Arial" w:hAnsi="Arial" w:cs="Arial"/>
        </w:rPr>
        <w:t>от</w:t>
      </w:r>
      <w:r>
        <w:rPr>
          <w:rFonts w:ascii="Arial" w:hAnsi="Arial" w:cs="Arial"/>
        </w:rPr>
        <w:t xml:space="preserve"> вам</w:t>
      </w:r>
      <w:r w:rsidR="00ED5F63">
        <w:rPr>
          <w:rFonts w:ascii="Arial" w:hAnsi="Arial" w:cs="Arial"/>
        </w:rPr>
        <w:t xml:space="preserve"> рецептура</w:t>
      </w:r>
      <w:r w:rsidR="0006076C">
        <w:rPr>
          <w:rFonts w:ascii="Arial" w:hAnsi="Arial" w:cs="Arial"/>
        </w:rPr>
        <w:t>:</w:t>
      </w:r>
    </w:p>
    <w:tbl>
      <w:tblPr>
        <w:tblW w:w="4996" w:type="dxa"/>
        <w:tblLook w:val="04A0"/>
      </w:tblPr>
      <w:tblGrid>
        <w:gridCol w:w="3580"/>
        <w:gridCol w:w="1416"/>
      </w:tblGrid>
      <w:tr w:rsidR="001C2761" w:rsidRPr="009D43C7" w:rsidTr="009D43C7">
        <w:trPr>
          <w:trHeight w:val="631"/>
        </w:trPr>
        <w:tc>
          <w:tcPr>
            <w:tcW w:w="358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CCFFFF" w:fill="CCFFFF"/>
            <w:noWrap/>
            <w:vAlign w:val="center"/>
            <w:hideMark/>
          </w:tcPr>
          <w:p w:rsidR="001C2761" w:rsidRPr="009D43C7" w:rsidRDefault="001C2761" w:rsidP="000011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D43C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НАИМЕНОВАНИЕ СЫРЬЯ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CCFFFF" w:fill="CCFFFF"/>
            <w:vAlign w:val="center"/>
            <w:hideMark/>
          </w:tcPr>
          <w:p w:rsidR="001C2761" w:rsidRPr="009D43C7" w:rsidRDefault="00001178" w:rsidP="000011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D43C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ДОЗИРОВКА</w:t>
            </w:r>
          </w:p>
        </w:tc>
      </w:tr>
      <w:tr w:rsidR="001C2761" w:rsidRPr="009D43C7" w:rsidTr="00001178">
        <w:trPr>
          <w:trHeight w:val="255"/>
        </w:trPr>
        <w:tc>
          <w:tcPr>
            <w:tcW w:w="358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C2761" w:rsidRPr="009D43C7" w:rsidRDefault="001C2761" w:rsidP="000011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43C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Мука пшеничная </w:t>
            </w:r>
            <w:proofErr w:type="gramStart"/>
            <w:r w:rsidRPr="009D43C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</w:t>
            </w:r>
            <w:proofErr w:type="gramEnd"/>
            <w:r w:rsidRPr="009D43C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/с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CCFFFF" w:fill="CCFFCC"/>
            <w:noWrap/>
            <w:vAlign w:val="center"/>
            <w:hideMark/>
          </w:tcPr>
          <w:p w:rsidR="001C2761" w:rsidRPr="009D43C7" w:rsidRDefault="0006076C" w:rsidP="000011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43C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</w:t>
            </w:r>
            <w:r w:rsidR="001C2761" w:rsidRPr="009D43C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</w:t>
            </w:r>
            <w:r w:rsidR="00001178" w:rsidRPr="009D43C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 кг</w:t>
            </w:r>
          </w:p>
        </w:tc>
      </w:tr>
      <w:tr w:rsidR="001C2761" w:rsidRPr="009D43C7" w:rsidTr="00001178">
        <w:trPr>
          <w:trHeight w:val="255"/>
        </w:trPr>
        <w:tc>
          <w:tcPr>
            <w:tcW w:w="358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C2761" w:rsidRPr="009D43C7" w:rsidRDefault="001C2761" w:rsidP="000011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D43C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ЧИАБАТТА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CCFFFF" w:fill="CCFFCC"/>
            <w:noWrap/>
            <w:vAlign w:val="center"/>
            <w:hideMark/>
          </w:tcPr>
          <w:p w:rsidR="001C2761" w:rsidRPr="009D43C7" w:rsidRDefault="00001178" w:rsidP="000011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43C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20,00 кг</w:t>
            </w:r>
          </w:p>
        </w:tc>
      </w:tr>
      <w:tr w:rsidR="001C2761" w:rsidRPr="009D43C7" w:rsidTr="00001178">
        <w:trPr>
          <w:trHeight w:val="255"/>
        </w:trPr>
        <w:tc>
          <w:tcPr>
            <w:tcW w:w="358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C2761" w:rsidRPr="009D43C7" w:rsidRDefault="0006076C" w:rsidP="000011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D43C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ПИА-ДО МИКС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CCFFFF" w:fill="CCFFCC"/>
            <w:noWrap/>
            <w:vAlign w:val="center"/>
            <w:hideMark/>
          </w:tcPr>
          <w:p w:rsidR="001C2761" w:rsidRPr="009D43C7" w:rsidRDefault="0006076C" w:rsidP="000011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43C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</w:t>
            </w:r>
            <w:r w:rsidR="00001178" w:rsidRPr="009D43C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,00 кг</w:t>
            </w:r>
          </w:p>
        </w:tc>
      </w:tr>
      <w:tr w:rsidR="001C2761" w:rsidRPr="009D43C7" w:rsidTr="00001178">
        <w:trPr>
          <w:trHeight w:val="255"/>
        </w:trPr>
        <w:tc>
          <w:tcPr>
            <w:tcW w:w="358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C2761" w:rsidRPr="009D43C7" w:rsidRDefault="001C2761" w:rsidP="00001178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9D43C7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Масло </w:t>
            </w:r>
            <w:r w:rsidR="0006076C" w:rsidRPr="009D43C7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оливковое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CCFFFF" w:fill="CCFFCC"/>
            <w:noWrap/>
            <w:vAlign w:val="center"/>
            <w:hideMark/>
          </w:tcPr>
          <w:p w:rsidR="001C2761" w:rsidRPr="009D43C7" w:rsidRDefault="0006076C" w:rsidP="000011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43C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  <w:r w:rsidR="00001178" w:rsidRPr="009D43C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,00 кг</w:t>
            </w:r>
          </w:p>
        </w:tc>
      </w:tr>
      <w:tr w:rsidR="001C2761" w:rsidRPr="009D43C7" w:rsidTr="00001178">
        <w:trPr>
          <w:trHeight w:val="255"/>
        </w:trPr>
        <w:tc>
          <w:tcPr>
            <w:tcW w:w="358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C2761" w:rsidRPr="009D43C7" w:rsidRDefault="001C2761" w:rsidP="000011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43C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Дрожжи прессованные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CCFFFF" w:fill="CCFFCC"/>
            <w:noWrap/>
            <w:vAlign w:val="center"/>
            <w:hideMark/>
          </w:tcPr>
          <w:p w:rsidR="001C2761" w:rsidRPr="009D43C7" w:rsidRDefault="00001178" w:rsidP="000011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43C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2,00 кг</w:t>
            </w:r>
          </w:p>
        </w:tc>
      </w:tr>
      <w:tr w:rsidR="001C2761" w:rsidRPr="009D43C7" w:rsidTr="00001178">
        <w:trPr>
          <w:trHeight w:val="255"/>
        </w:trPr>
        <w:tc>
          <w:tcPr>
            <w:tcW w:w="35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C2761" w:rsidRPr="009D43C7" w:rsidRDefault="001C2761" w:rsidP="000011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43C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Соль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CCFFCC"/>
            <w:noWrap/>
            <w:vAlign w:val="center"/>
            <w:hideMark/>
          </w:tcPr>
          <w:p w:rsidR="001C2761" w:rsidRPr="009D43C7" w:rsidRDefault="0006076C" w:rsidP="000011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43C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1,6</w:t>
            </w:r>
            <w:r w:rsidR="00001178" w:rsidRPr="009D43C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 кг</w:t>
            </w:r>
          </w:p>
        </w:tc>
      </w:tr>
      <w:tr w:rsidR="001C2761" w:rsidRPr="009D43C7" w:rsidTr="00001178">
        <w:trPr>
          <w:trHeight w:val="255"/>
        </w:trPr>
        <w:tc>
          <w:tcPr>
            <w:tcW w:w="358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C2761" w:rsidRPr="009D43C7" w:rsidRDefault="001C2761" w:rsidP="000011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43C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Вода</w:t>
            </w:r>
          </w:p>
        </w:tc>
        <w:tc>
          <w:tcPr>
            <w:tcW w:w="141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center"/>
            <w:hideMark/>
          </w:tcPr>
          <w:p w:rsidR="001C2761" w:rsidRPr="009D43C7" w:rsidRDefault="0006076C" w:rsidP="000011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43C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 расчету</w:t>
            </w:r>
          </w:p>
        </w:tc>
      </w:tr>
    </w:tbl>
    <w:p w:rsidR="000B641F" w:rsidRPr="00E53F86" w:rsidRDefault="000B641F" w:rsidP="000B641F">
      <w:pPr>
        <w:pStyle w:val="3"/>
        <w:rPr>
          <w:rFonts w:ascii="Arial" w:hAnsi="Arial" w:cs="Arial"/>
          <w:color w:val="000000" w:themeColor="text1"/>
        </w:rPr>
      </w:pPr>
      <w:r w:rsidRPr="00E53F86">
        <w:rPr>
          <w:rFonts w:ascii="Arial" w:hAnsi="Arial" w:cs="Arial"/>
          <w:color w:val="000000" w:themeColor="text1"/>
        </w:rPr>
        <w:t>ПАРАМЕТРЫ ТЕХНОЛОГИЧЕСКОГО ПРОЦЕССА</w:t>
      </w:r>
    </w:p>
    <w:p w:rsidR="000B641F" w:rsidRPr="00E53F86" w:rsidRDefault="000B641F" w:rsidP="000B641F">
      <w:pPr>
        <w:spacing w:after="0"/>
        <w:rPr>
          <w:rFonts w:ascii="Arial" w:hAnsi="Arial" w:cs="Arial"/>
        </w:rPr>
      </w:pPr>
      <w:r w:rsidRPr="00E53F86">
        <w:rPr>
          <w:rFonts w:ascii="Arial" w:hAnsi="Arial" w:cs="Arial"/>
        </w:rPr>
        <w:t>Продолжительность замеса теста (</w:t>
      </w:r>
      <w:r w:rsidRPr="00E53F86">
        <w:rPr>
          <w:rFonts w:ascii="Arial" w:hAnsi="Arial" w:cs="Arial"/>
          <w:lang w:val="en-US"/>
        </w:rPr>
        <w:t>I</w:t>
      </w:r>
      <w:r w:rsidRPr="00E53F86">
        <w:rPr>
          <w:rFonts w:ascii="Arial" w:hAnsi="Arial" w:cs="Arial"/>
        </w:rPr>
        <w:t>+</w:t>
      </w:r>
      <w:r w:rsidRPr="00E53F86">
        <w:rPr>
          <w:rFonts w:ascii="Arial" w:hAnsi="Arial" w:cs="Arial"/>
          <w:lang w:val="en-US"/>
        </w:rPr>
        <w:t>II</w:t>
      </w:r>
      <w:r w:rsidRPr="00E53F86">
        <w:rPr>
          <w:rFonts w:ascii="Arial" w:hAnsi="Arial" w:cs="Arial"/>
        </w:rPr>
        <w:t xml:space="preserve"> скорость), мин </w:t>
      </w:r>
      <w:r w:rsidRPr="00E53F86">
        <w:rPr>
          <w:rFonts w:ascii="Arial" w:hAnsi="Arial" w:cs="Arial"/>
        </w:rPr>
        <w:tab/>
      </w:r>
      <w:r w:rsidR="00EB5171">
        <w:rPr>
          <w:rFonts w:ascii="Arial" w:hAnsi="Arial" w:cs="Arial"/>
        </w:rPr>
        <w:t xml:space="preserve">            </w:t>
      </w:r>
      <w:r w:rsidRPr="00E53F86">
        <w:rPr>
          <w:rFonts w:ascii="Arial" w:hAnsi="Arial" w:cs="Arial"/>
        </w:rPr>
        <w:t xml:space="preserve"> 4 + 15</w:t>
      </w:r>
    </w:p>
    <w:p w:rsidR="000B641F" w:rsidRPr="00E53F86" w:rsidRDefault="000B641F" w:rsidP="000B641F">
      <w:pPr>
        <w:spacing w:after="0"/>
        <w:rPr>
          <w:rFonts w:ascii="Arial" w:hAnsi="Arial" w:cs="Arial"/>
        </w:rPr>
      </w:pPr>
      <w:r w:rsidRPr="00E53F86">
        <w:rPr>
          <w:rFonts w:ascii="Arial" w:hAnsi="Arial" w:cs="Arial"/>
        </w:rPr>
        <w:t>Температура теста после замеса, °С</w:t>
      </w:r>
      <w:r w:rsidRPr="00E53F86">
        <w:rPr>
          <w:rFonts w:ascii="Arial" w:hAnsi="Arial" w:cs="Arial"/>
        </w:rPr>
        <w:tab/>
      </w:r>
      <w:r w:rsidRPr="00E53F86">
        <w:rPr>
          <w:rFonts w:ascii="Arial" w:hAnsi="Arial" w:cs="Arial"/>
        </w:rPr>
        <w:tab/>
      </w:r>
      <w:r w:rsidRPr="00E53F86">
        <w:rPr>
          <w:rFonts w:ascii="Arial" w:hAnsi="Arial" w:cs="Arial"/>
        </w:rPr>
        <w:tab/>
      </w:r>
      <w:r w:rsidRPr="00E53F86">
        <w:rPr>
          <w:rFonts w:ascii="Arial" w:hAnsi="Arial" w:cs="Arial"/>
        </w:rPr>
        <w:tab/>
        <w:t xml:space="preserve"> 24 - 26    </w:t>
      </w:r>
    </w:p>
    <w:p w:rsidR="000B641F" w:rsidRPr="00E53F86" w:rsidRDefault="000B641F" w:rsidP="000B641F">
      <w:pPr>
        <w:spacing w:after="0"/>
        <w:rPr>
          <w:rFonts w:ascii="Arial" w:hAnsi="Arial" w:cs="Arial"/>
        </w:rPr>
      </w:pPr>
      <w:r w:rsidRPr="00E53F86">
        <w:rPr>
          <w:rFonts w:ascii="Arial" w:hAnsi="Arial" w:cs="Arial"/>
        </w:rPr>
        <w:t>Продол</w:t>
      </w:r>
      <w:r w:rsidR="001008F3" w:rsidRPr="00E53F86">
        <w:rPr>
          <w:rFonts w:ascii="Arial" w:hAnsi="Arial" w:cs="Arial"/>
        </w:rPr>
        <w:t>жительность брожения теста, мин</w:t>
      </w:r>
      <w:r w:rsidRPr="00E53F86">
        <w:rPr>
          <w:rFonts w:ascii="Arial" w:hAnsi="Arial" w:cs="Arial"/>
        </w:rPr>
        <w:tab/>
      </w:r>
      <w:r w:rsidRPr="00E53F86">
        <w:rPr>
          <w:rFonts w:ascii="Arial" w:hAnsi="Arial" w:cs="Arial"/>
        </w:rPr>
        <w:tab/>
      </w:r>
      <w:r w:rsidRPr="00E53F86">
        <w:rPr>
          <w:rFonts w:ascii="Arial" w:hAnsi="Arial" w:cs="Arial"/>
        </w:rPr>
        <w:tab/>
        <w:t xml:space="preserve"> 60 - 90      </w:t>
      </w:r>
    </w:p>
    <w:p w:rsidR="000B641F" w:rsidRPr="00E53F86" w:rsidRDefault="000B641F" w:rsidP="000B641F">
      <w:pPr>
        <w:spacing w:after="0"/>
        <w:rPr>
          <w:rFonts w:ascii="Arial" w:hAnsi="Arial" w:cs="Arial"/>
        </w:rPr>
      </w:pPr>
      <w:r w:rsidRPr="00E53F86">
        <w:rPr>
          <w:rFonts w:ascii="Arial" w:hAnsi="Arial" w:cs="Arial"/>
        </w:rPr>
        <w:t>П</w:t>
      </w:r>
      <w:r w:rsidR="001008F3" w:rsidRPr="00E53F86">
        <w:rPr>
          <w:rFonts w:ascii="Arial" w:hAnsi="Arial" w:cs="Arial"/>
        </w:rPr>
        <w:t xml:space="preserve">родолжительность </w:t>
      </w:r>
      <w:proofErr w:type="spellStart"/>
      <w:r w:rsidR="001008F3" w:rsidRPr="00E53F86">
        <w:rPr>
          <w:rFonts w:ascii="Arial" w:hAnsi="Arial" w:cs="Arial"/>
        </w:rPr>
        <w:t>расстойки</w:t>
      </w:r>
      <w:proofErr w:type="spellEnd"/>
      <w:r w:rsidR="001008F3" w:rsidRPr="00E53F86">
        <w:rPr>
          <w:rFonts w:ascii="Arial" w:hAnsi="Arial" w:cs="Arial"/>
        </w:rPr>
        <w:t>, мин</w:t>
      </w:r>
      <w:r w:rsidR="00EB5171">
        <w:rPr>
          <w:rFonts w:ascii="Arial" w:hAnsi="Arial" w:cs="Arial"/>
        </w:rPr>
        <w:tab/>
      </w:r>
      <w:r w:rsidR="00EB5171">
        <w:rPr>
          <w:rFonts w:ascii="Arial" w:hAnsi="Arial" w:cs="Arial"/>
        </w:rPr>
        <w:tab/>
      </w:r>
      <w:r w:rsidR="00EB5171">
        <w:rPr>
          <w:rFonts w:ascii="Arial" w:hAnsi="Arial" w:cs="Arial"/>
        </w:rPr>
        <w:tab/>
        <w:t xml:space="preserve">            </w:t>
      </w:r>
      <w:r w:rsidRPr="00E53F86">
        <w:rPr>
          <w:rFonts w:ascii="Arial" w:hAnsi="Arial" w:cs="Arial"/>
        </w:rPr>
        <w:t xml:space="preserve">20 – 40  </w:t>
      </w:r>
    </w:p>
    <w:p w:rsidR="000B641F" w:rsidRPr="00E53F86" w:rsidRDefault="000B641F" w:rsidP="000B641F">
      <w:pPr>
        <w:spacing w:after="0"/>
        <w:rPr>
          <w:rFonts w:ascii="Arial" w:hAnsi="Arial" w:cs="Arial"/>
        </w:rPr>
      </w:pPr>
      <w:r w:rsidRPr="00E53F86">
        <w:rPr>
          <w:rFonts w:ascii="Arial" w:hAnsi="Arial" w:cs="Arial"/>
        </w:rPr>
        <w:t xml:space="preserve">Температура выпечки (посадочная → основная), °С                </w:t>
      </w:r>
      <w:r w:rsidR="00EB5171">
        <w:rPr>
          <w:rFonts w:ascii="Arial" w:hAnsi="Arial" w:cs="Arial"/>
        </w:rPr>
        <w:t xml:space="preserve"> </w:t>
      </w:r>
      <w:r w:rsidRPr="00E53F86">
        <w:rPr>
          <w:rFonts w:ascii="Arial" w:hAnsi="Arial" w:cs="Arial"/>
        </w:rPr>
        <w:t xml:space="preserve">230 →190 </w:t>
      </w:r>
    </w:p>
    <w:p w:rsidR="000B641F" w:rsidRPr="00E53F86" w:rsidRDefault="000B641F" w:rsidP="000B641F">
      <w:pPr>
        <w:spacing w:after="0"/>
        <w:rPr>
          <w:rFonts w:ascii="Arial" w:hAnsi="Arial" w:cs="Arial"/>
        </w:rPr>
      </w:pPr>
      <w:r w:rsidRPr="00E53F86">
        <w:rPr>
          <w:rFonts w:ascii="Arial" w:hAnsi="Arial" w:cs="Arial"/>
        </w:rPr>
        <w:t>Продолжитель</w:t>
      </w:r>
      <w:r w:rsidR="00EB5171">
        <w:rPr>
          <w:rFonts w:ascii="Arial" w:hAnsi="Arial" w:cs="Arial"/>
        </w:rPr>
        <w:t>ность выпечки, мин</w:t>
      </w:r>
      <w:r w:rsidR="00EB5171">
        <w:rPr>
          <w:rFonts w:ascii="Arial" w:hAnsi="Arial" w:cs="Arial"/>
        </w:rPr>
        <w:tab/>
      </w:r>
      <w:r w:rsidR="00EB5171">
        <w:rPr>
          <w:rFonts w:ascii="Arial" w:hAnsi="Arial" w:cs="Arial"/>
        </w:rPr>
        <w:tab/>
      </w:r>
      <w:r w:rsidR="00EB5171">
        <w:rPr>
          <w:rFonts w:ascii="Arial" w:hAnsi="Arial" w:cs="Arial"/>
        </w:rPr>
        <w:tab/>
      </w:r>
      <w:r w:rsidR="00EB5171">
        <w:rPr>
          <w:rFonts w:ascii="Arial" w:hAnsi="Arial" w:cs="Arial"/>
        </w:rPr>
        <w:tab/>
        <w:t xml:space="preserve">            25 – 30 </w:t>
      </w:r>
    </w:p>
    <w:p w:rsidR="00BC260F" w:rsidRPr="00E53F86" w:rsidRDefault="00BC260F" w:rsidP="000B641F">
      <w:pPr>
        <w:spacing w:after="0"/>
        <w:rPr>
          <w:rFonts w:ascii="Arial" w:hAnsi="Arial" w:cs="Arial"/>
        </w:rPr>
      </w:pPr>
    </w:p>
    <w:p w:rsidR="00BC260F" w:rsidRPr="00E43D7A" w:rsidRDefault="003913C8" w:rsidP="000B641F">
      <w:pPr>
        <w:spacing w:after="0"/>
        <w:rPr>
          <w:rFonts w:ascii="Arial" w:hAnsi="Arial" w:cs="Arial"/>
          <w:b/>
          <w:color w:val="632423" w:themeColor="accent2" w:themeShade="80"/>
        </w:rPr>
      </w:pPr>
      <w:proofErr w:type="spellStart"/>
      <w:r w:rsidRPr="00E43D7A">
        <w:rPr>
          <w:rFonts w:ascii="Arial" w:hAnsi="Arial" w:cs="Arial"/>
          <w:b/>
          <w:color w:val="632423" w:themeColor="accent2" w:themeShade="80"/>
        </w:rPr>
        <w:t>Брецели</w:t>
      </w:r>
      <w:proofErr w:type="spellEnd"/>
      <w:r w:rsidRPr="00E43D7A">
        <w:rPr>
          <w:rFonts w:ascii="Arial" w:hAnsi="Arial" w:cs="Arial"/>
          <w:b/>
          <w:color w:val="632423" w:themeColor="accent2" w:themeShade="80"/>
        </w:rPr>
        <w:t xml:space="preserve"> </w:t>
      </w:r>
      <w:r w:rsidR="00E43D7A" w:rsidRPr="00E43D7A">
        <w:rPr>
          <w:rFonts w:ascii="Arial" w:hAnsi="Arial" w:cs="Arial"/>
          <w:b/>
          <w:color w:val="632423" w:themeColor="accent2" w:themeShade="80"/>
        </w:rPr>
        <w:t>набирают популярность</w:t>
      </w:r>
    </w:p>
    <w:p w:rsidR="00E43D7A" w:rsidRPr="00E43D7A" w:rsidRDefault="00E43D7A" w:rsidP="000B641F">
      <w:pPr>
        <w:spacing w:after="0"/>
        <w:rPr>
          <w:rFonts w:ascii="Arial" w:hAnsi="Arial" w:cs="Arial"/>
        </w:rPr>
      </w:pPr>
    </w:p>
    <w:p w:rsidR="00E43D7A" w:rsidRDefault="001008F3" w:rsidP="000B641F">
      <w:pPr>
        <w:spacing w:after="0"/>
        <w:rPr>
          <w:rStyle w:val="ae"/>
          <w:rFonts w:ascii="Arial" w:hAnsi="Arial" w:cs="Arial"/>
          <w:b w:val="0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-4445</wp:posOffset>
            </wp:positionV>
            <wp:extent cx="1285875" cy="1076325"/>
            <wp:effectExtent l="19050" t="0" r="9525" b="0"/>
            <wp:wrapSquare wrapText="bothSides"/>
            <wp:docPr id="19" name="irc_mi" descr="http://www.berliner.ru/Foto%20BERLINERru/Brezel/Breze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erliner.ru/Foto%20BERLINERru/Brezel/Brezel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D7A" w:rsidRPr="00E43D7A">
        <w:rPr>
          <w:rFonts w:ascii="Arial" w:hAnsi="Arial" w:cs="Arial"/>
        </w:rPr>
        <w:t>Традиционный немецкий крендель к пиву</w:t>
      </w:r>
      <w:r w:rsidR="00E43D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пришелся по вкусу производителям и покупателям Сибири. </w:t>
      </w:r>
      <w:proofErr w:type="gramStart"/>
      <w:r>
        <w:rPr>
          <w:rFonts w:ascii="Arial" w:hAnsi="Arial" w:cs="Arial"/>
        </w:rPr>
        <w:t>Румяный</w:t>
      </w:r>
      <w:proofErr w:type="gramEnd"/>
      <w:r>
        <w:rPr>
          <w:rFonts w:ascii="Arial" w:hAnsi="Arial" w:cs="Arial"/>
        </w:rPr>
        <w:t>, аппетитный, необычный по форме, посыпанный крупной солью либо сладкий.</w:t>
      </w:r>
      <w:r w:rsidR="007813BB">
        <w:rPr>
          <w:rFonts w:ascii="Arial" w:hAnsi="Arial" w:cs="Arial"/>
        </w:rPr>
        <w:t xml:space="preserve"> </w:t>
      </w:r>
      <w:r w:rsidR="007813BB" w:rsidRPr="007813BB">
        <w:rPr>
          <w:rStyle w:val="ae"/>
          <w:rFonts w:ascii="Arial" w:hAnsi="Arial" w:cs="Arial"/>
          <w:b w:val="0"/>
        </w:rPr>
        <w:t>Считается, что три отверстия этого кренделя символизируют Троицу, и что он приносит удачу, процветание и духовную целостность.</w:t>
      </w:r>
    </w:p>
    <w:p w:rsidR="007813BB" w:rsidRDefault="009E024B" w:rsidP="000B641F">
      <w:pPr>
        <w:spacing w:after="0"/>
        <w:rPr>
          <w:rStyle w:val="ae"/>
          <w:rFonts w:ascii="Arial" w:hAnsi="Arial" w:cs="Arial"/>
          <w:b w:val="0"/>
        </w:rPr>
      </w:pPr>
      <w:r>
        <w:rPr>
          <w:rStyle w:val="ae"/>
          <w:rFonts w:ascii="Arial" w:hAnsi="Arial" w:cs="Arial"/>
          <w:b w:val="0"/>
        </w:rPr>
        <w:t>Хотим, чтобы он принес удачу вам и вашим покупателям</w:t>
      </w:r>
      <w:r w:rsidR="007813BB">
        <w:rPr>
          <w:rStyle w:val="ae"/>
          <w:rFonts w:ascii="Arial" w:hAnsi="Arial" w:cs="Arial"/>
          <w:b w:val="0"/>
        </w:rPr>
        <w:t xml:space="preserve">. </w:t>
      </w:r>
      <w:r w:rsidR="007813BB" w:rsidRPr="007813BB">
        <w:rPr>
          <w:rStyle w:val="ae"/>
          <w:rFonts w:ascii="Arial" w:hAnsi="Arial" w:cs="Arial"/>
          <w:b w:val="0"/>
          <w:noProof/>
          <w:lang w:eastAsia="ru-RU"/>
        </w:rPr>
        <w:drawing>
          <wp:inline distT="0" distB="0" distL="0" distR="0">
            <wp:extent cx="190500" cy="190500"/>
            <wp:effectExtent l="0" t="0" r="0" b="0"/>
            <wp:docPr id="17" name="Рисунок 3" descr="G:\Ресурсы общего пользования\TRI-R\Менеджер\папка менеджера здесь\Наташа\Смайлы\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:\Ресурсы общего пользования\TRI-R\Менеджер\папка менеджера здесь\Наташа\Смайлы\ad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F86" w:rsidRDefault="00E53F86" w:rsidP="000B641F">
      <w:pPr>
        <w:spacing w:after="0"/>
        <w:rPr>
          <w:rStyle w:val="ae"/>
          <w:rFonts w:ascii="Arial" w:hAnsi="Arial" w:cs="Arial"/>
          <w:b w:val="0"/>
        </w:rPr>
      </w:pPr>
    </w:p>
    <w:p w:rsidR="00720EC0" w:rsidRDefault="009E024B" w:rsidP="000B641F">
      <w:pPr>
        <w:spacing w:after="0"/>
        <w:rPr>
          <w:rFonts w:ascii="Arial" w:hAnsi="Arial" w:cs="Arial"/>
        </w:rPr>
      </w:pPr>
      <w:r>
        <w:rPr>
          <w:rStyle w:val="ae"/>
          <w:rFonts w:ascii="Arial" w:hAnsi="Arial" w:cs="Arial"/>
          <w:b w:val="0"/>
        </w:rPr>
        <w:t>А поможет в этом</w:t>
      </w:r>
      <w:r w:rsidR="007813BB">
        <w:rPr>
          <w:rStyle w:val="ae"/>
          <w:rFonts w:ascii="Arial" w:hAnsi="Arial" w:cs="Arial"/>
          <w:b w:val="0"/>
        </w:rPr>
        <w:t xml:space="preserve"> специальная паста </w:t>
      </w:r>
      <w:r w:rsidR="007813BB" w:rsidRPr="009E024B">
        <w:rPr>
          <w:rStyle w:val="ae"/>
          <w:rFonts w:ascii="Arial" w:hAnsi="Arial" w:cs="Arial"/>
        </w:rPr>
        <w:t>ИРЕКС БРЕЦЕЛЬБАК</w:t>
      </w:r>
      <w:r w:rsidR="007813BB">
        <w:rPr>
          <w:rStyle w:val="ae"/>
          <w:rFonts w:ascii="Arial" w:hAnsi="Arial" w:cs="Arial"/>
          <w:b w:val="0"/>
        </w:rPr>
        <w:t xml:space="preserve"> для производства </w:t>
      </w:r>
      <w:proofErr w:type="spellStart"/>
      <w:r w:rsidR="007813BB">
        <w:rPr>
          <w:rStyle w:val="ae"/>
          <w:rFonts w:ascii="Arial" w:hAnsi="Arial" w:cs="Arial"/>
          <w:b w:val="0"/>
        </w:rPr>
        <w:t>брецелей</w:t>
      </w:r>
      <w:proofErr w:type="spellEnd"/>
      <w:r w:rsidR="007813BB">
        <w:rPr>
          <w:rStyle w:val="ae"/>
          <w:rFonts w:ascii="Arial" w:hAnsi="Arial" w:cs="Arial"/>
          <w:b w:val="0"/>
        </w:rPr>
        <w:t xml:space="preserve"> и других хлебобулочных изделий.</w:t>
      </w:r>
      <w:r>
        <w:rPr>
          <w:rStyle w:val="ae"/>
          <w:rFonts w:ascii="Arial" w:hAnsi="Arial" w:cs="Arial"/>
          <w:b w:val="0"/>
        </w:rPr>
        <w:t xml:space="preserve"> Она улучшает </w:t>
      </w:r>
      <w:r>
        <w:rPr>
          <w:rFonts w:ascii="Arial" w:hAnsi="Arial" w:cs="Arial"/>
        </w:rPr>
        <w:t>структуру теста,</w:t>
      </w:r>
      <w:r w:rsidRPr="009E024B">
        <w:rPr>
          <w:rFonts w:ascii="Arial" w:hAnsi="Arial" w:cs="Arial"/>
        </w:rPr>
        <w:t xml:space="preserve"> обеспечивает стабильность тестовых заго</w:t>
      </w:r>
      <w:r w:rsidR="00720EC0">
        <w:rPr>
          <w:rFonts w:ascii="Arial" w:hAnsi="Arial" w:cs="Arial"/>
        </w:rPr>
        <w:t>товок,</w:t>
      </w:r>
      <w:r w:rsidRPr="009E024B">
        <w:rPr>
          <w:rFonts w:ascii="Arial" w:hAnsi="Arial" w:cs="Arial"/>
        </w:rPr>
        <w:t xml:space="preserve"> позволяет механизировать процесс разделки</w:t>
      </w:r>
      <w:r w:rsidR="00720EC0">
        <w:rPr>
          <w:rFonts w:ascii="Arial" w:hAnsi="Arial" w:cs="Arial"/>
        </w:rPr>
        <w:t xml:space="preserve">. </w:t>
      </w:r>
    </w:p>
    <w:p w:rsidR="007813BB" w:rsidRDefault="00720EC0" w:rsidP="000B641F">
      <w:pPr>
        <w:spacing w:after="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Ваши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брецели</w:t>
      </w:r>
      <w:proofErr w:type="spellEnd"/>
      <w:r>
        <w:rPr>
          <w:rFonts w:ascii="Arial" w:hAnsi="Arial" w:cs="Arial"/>
        </w:rPr>
        <w:t xml:space="preserve"> получаются вкусные, ароматные и с хорошей структурой мякиша. </w:t>
      </w:r>
    </w:p>
    <w:p w:rsidR="00CA50CF" w:rsidRDefault="00720EC0" w:rsidP="000B641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Кроме этого, пасту можно использовать в приготовлении булочек для гамбургер</w:t>
      </w:r>
      <w:r w:rsidR="00E53F86">
        <w:rPr>
          <w:rFonts w:ascii="Arial" w:hAnsi="Arial" w:cs="Arial"/>
        </w:rPr>
        <w:t xml:space="preserve">ов. Она им даёт характерную мелкую пористость и необыкновенную мягкость. Любители гамбургеров знают в этом толк. </w:t>
      </w:r>
      <w:r w:rsidR="00E53F86" w:rsidRPr="00E53F86">
        <w:rPr>
          <w:rFonts w:ascii="Arial" w:hAnsi="Arial" w:cs="Arial"/>
          <w:noProof/>
          <w:lang w:eastAsia="ru-RU"/>
        </w:rPr>
        <w:drawing>
          <wp:inline distT="0" distB="0" distL="0" distR="0">
            <wp:extent cx="190500" cy="228600"/>
            <wp:effectExtent l="19050" t="0" r="0" b="0"/>
            <wp:docPr id="7" name="Рисунок 4" descr="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b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60F" w:rsidRDefault="00CA50CF" w:rsidP="000B641F">
      <w:pPr>
        <w:spacing w:after="0"/>
        <w:rPr>
          <w:rFonts w:ascii="Arial" w:hAnsi="Arial" w:cs="Arial"/>
          <w:b/>
          <w:color w:val="632423" w:themeColor="accent2" w:themeShade="80"/>
        </w:rPr>
      </w:pPr>
      <w:r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-173990</wp:posOffset>
            </wp:positionH>
            <wp:positionV relativeFrom="margin">
              <wp:posOffset>-249555</wp:posOffset>
            </wp:positionV>
            <wp:extent cx="1543050" cy="1038225"/>
            <wp:effectExtent l="19050" t="0" r="0" b="0"/>
            <wp:wrapSquare wrapText="bothSides"/>
            <wp:docPr id="15" name="irc_mi" descr="http://eco-food.kiev.ua/uploads/posts/2014-04/1396645192_grechnevoe-s-kak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o-food.kiev.ua/uploads/posts/2014-04/1396645192_grechnevoe-s-kaka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54CDC" w:rsidRPr="00D929EA">
        <w:rPr>
          <w:rFonts w:ascii="Arial" w:hAnsi="Arial" w:cs="Arial"/>
          <w:b/>
          <w:color w:val="632423" w:themeColor="accent2" w:themeShade="80"/>
        </w:rPr>
        <w:t>Печенюшные</w:t>
      </w:r>
      <w:proofErr w:type="spellEnd"/>
      <w:r w:rsidR="00E54CDC" w:rsidRPr="00D929EA">
        <w:rPr>
          <w:rFonts w:ascii="Arial" w:hAnsi="Arial" w:cs="Arial"/>
          <w:b/>
          <w:color w:val="632423" w:themeColor="accent2" w:themeShade="80"/>
        </w:rPr>
        <w:t xml:space="preserve"> радости</w:t>
      </w:r>
    </w:p>
    <w:p w:rsidR="00A84006" w:rsidRPr="00CA50CF" w:rsidRDefault="00A84006" w:rsidP="000B641F">
      <w:pPr>
        <w:spacing w:after="0"/>
        <w:rPr>
          <w:rFonts w:ascii="Arial" w:hAnsi="Arial" w:cs="Arial"/>
        </w:rPr>
      </w:pPr>
    </w:p>
    <w:p w:rsidR="00BC260F" w:rsidRDefault="00D929EA" w:rsidP="000B641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Уже столько всякого печенья</w:t>
      </w:r>
      <w:r w:rsidRPr="00D929EA">
        <w:rPr>
          <w:rFonts w:ascii="Arial" w:hAnsi="Arial" w:cs="Arial"/>
        </w:rPr>
        <w:t xml:space="preserve"> придумано, а все равно хочется чего-то нового</w:t>
      </w:r>
      <w:r>
        <w:rPr>
          <w:rFonts w:ascii="Arial" w:hAnsi="Arial" w:cs="Arial"/>
        </w:rPr>
        <w:t>.</w:t>
      </w:r>
      <w:r w:rsidR="00BC260F" w:rsidRPr="00BC260F">
        <w:rPr>
          <w:noProof/>
          <w:lang w:eastAsia="ru-RU"/>
        </w:rPr>
        <w:t xml:space="preserve"> </w:t>
      </w:r>
      <w:r w:rsidRPr="00D929EA">
        <w:rPr>
          <w:rFonts w:ascii="Arial" w:hAnsi="Arial" w:cs="Arial"/>
          <w:b/>
        </w:rPr>
        <w:t>Гречневое печенье</w:t>
      </w:r>
      <w:r>
        <w:rPr>
          <w:rFonts w:ascii="Arial" w:hAnsi="Arial" w:cs="Arial"/>
        </w:rPr>
        <w:t xml:space="preserve">, почему бы и нет?! </w:t>
      </w:r>
      <w:r w:rsidRPr="00D929EA">
        <w:rPr>
          <w:rFonts w:ascii="Arial" w:hAnsi="Arial" w:cs="Arial"/>
          <w:noProof/>
          <w:lang w:eastAsia="ru-RU"/>
        </w:rPr>
        <w:drawing>
          <wp:inline distT="0" distB="0" distL="0" distR="0">
            <wp:extent cx="190500" cy="190500"/>
            <wp:effectExtent l="0" t="0" r="0" b="0"/>
            <wp:docPr id="11" name="Рисунок 3" descr="G:\Ресурсы общего пользования\TRI-R\Менеджер\папка менеджера здесь\Наташа\Смайлы\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:\Ресурсы общего пользования\TRI-R\Менеджер\папка менеджера здесь\Наташа\Смайлы\ad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="00D52A06">
        <w:rPr>
          <w:rFonts w:ascii="Arial" w:hAnsi="Arial" w:cs="Arial"/>
        </w:rPr>
        <w:t xml:space="preserve">   </w:t>
      </w:r>
      <w:proofErr w:type="gramStart"/>
      <w:r>
        <w:rPr>
          <w:rFonts w:ascii="Arial" w:hAnsi="Arial" w:cs="Arial"/>
        </w:rPr>
        <w:t>Вкусное</w:t>
      </w:r>
      <w:proofErr w:type="gramEnd"/>
      <w:r>
        <w:rPr>
          <w:rFonts w:ascii="Arial" w:hAnsi="Arial" w:cs="Arial"/>
        </w:rPr>
        <w:t xml:space="preserve">, ароматное, необычное – радуйте своих покупателей. </w:t>
      </w:r>
    </w:p>
    <w:p w:rsidR="00E53F86" w:rsidRDefault="00D929EA" w:rsidP="000B641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Вот рецептура:</w:t>
      </w:r>
    </w:p>
    <w:tbl>
      <w:tblPr>
        <w:tblW w:w="4996" w:type="dxa"/>
        <w:tblLook w:val="04A0"/>
      </w:tblPr>
      <w:tblGrid>
        <w:gridCol w:w="3580"/>
        <w:gridCol w:w="1416"/>
      </w:tblGrid>
      <w:tr w:rsidR="00001178" w:rsidRPr="00CA50CF" w:rsidTr="00CA50CF">
        <w:trPr>
          <w:trHeight w:val="357"/>
        </w:trPr>
        <w:tc>
          <w:tcPr>
            <w:tcW w:w="358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CCFFFF" w:fill="CCFFFF"/>
            <w:noWrap/>
            <w:vAlign w:val="center"/>
            <w:hideMark/>
          </w:tcPr>
          <w:p w:rsidR="00001178" w:rsidRPr="00CA50CF" w:rsidRDefault="00001178" w:rsidP="000011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CA50C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НАИМЕНОВАНИЕ СЫРЬЯ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CCFFFF" w:fill="CCFFFF"/>
            <w:vAlign w:val="center"/>
            <w:hideMark/>
          </w:tcPr>
          <w:p w:rsidR="00001178" w:rsidRPr="00CA50CF" w:rsidRDefault="00001178" w:rsidP="000011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CA50C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ДОЗИРОВКА</w:t>
            </w:r>
          </w:p>
        </w:tc>
      </w:tr>
      <w:tr w:rsidR="00001178" w:rsidRPr="00CA50CF" w:rsidTr="00001178">
        <w:trPr>
          <w:trHeight w:val="255"/>
        </w:trPr>
        <w:tc>
          <w:tcPr>
            <w:tcW w:w="358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01178" w:rsidRPr="00CA50CF" w:rsidRDefault="00001178" w:rsidP="000011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A50C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Мука пшеничная </w:t>
            </w:r>
            <w:proofErr w:type="gramStart"/>
            <w:r w:rsidRPr="00CA50C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</w:t>
            </w:r>
            <w:proofErr w:type="gramEnd"/>
            <w:r w:rsidRPr="00CA50C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/с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CCFFFF" w:fill="CCFFCC"/>
            <w:noWrap/>
            <w:vAlign w:val="center"/>
            <w:hideMark/>
          </w:tcPr>
          <w:p w:rsidR="00001178" w:rsidRPr="00CA50CF" w:rsidRDefault="00001178" w:rsidP="000011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A50C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80,00 кг</w:t>
            </w:r>
          </w:p>
        </w:tc>
      </w:tr>
      <w:tr w:rsidR="00001178" w:rsidRPr="00CA50CF" w:rsidTr="00001178">
        <w:trPr>
          <w:trHeight w:val="255"/>
        </w:trPr>
        <w:tc>
          <w:tcPr>
            <w:tcW w:w="358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01178" w:rsidRPr="00CA50CF" w:rsidRDefault="00001178" w:rsidP="000011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CA50C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ФИТНЕС МИКС </w:t>
            </w:r>
            <w:proofErr w:type="gramStart"/>
            <w:r w:rsidRPr="00CA50C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ГРЕЧНЕВАЯ</w:t>
            </w:r>
            <w:proofErr w:type="gramEnd"/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CCFFFF" w:fill="CCFFCC"/>
            <w:noWrap/>
            <w:vAlign w:val="center"/>
            <w:hideMark/>
          </w:tcPr>
          <w:p w:rsidR="00001178" w:rsidRPr="00CA50CF" w:rsidRDefault="00001178" w:rsidP="000011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A50C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20,00 кг</w:t>
            </w:r>
          </w:p>
        </w:tc>
      </w:tr>
      <w:tr w:rsidR="00001178" w:rsidRPr="00CA50CF" w:rsidTr="00001178">
        <w:trPr>
          <w:trHeight w:val="255"/>
        </w:trPr>
        <w:tc>
          <w:tcPr>
            <w:tcW w:w="358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01178" w:rsidRPr="00CA50CF" w:rsidRDefault="00001178" w:rsidP="00001178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CA50CF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Меланж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CCFFFF" w:fill="CCFFCC"/>
            <w:noWrap/>
            <w:vAlign w:val="center"/>
            <w:hideMark/>
          </w:tcPr>
          <w:p w:rsidR="00001178" w:rsidRPr="00CA50CF" w:rsidRDefault="00001178" w:rsidP="000011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A50C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16,70 кг</w:t>
            </w:r>
          </w:p>
        </w:tc>
      </w:tr>
      <w:tr w:rsidR="00001178" w:rsidRPr="00CA50CF" w:rsidTr="00001178">
        <w:trPr>
          <w:trHeight w:val="255"/>
        </w:trPr>
        <w:tc>
          <w:tcPr>
            <w:tcW w:w="358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01178" w:rsidRPr="00CA50CF" w:rsidRDefault="00001178" w:rsidP="00001178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CA50CF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Маргарин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CCFFFF" w:fill="CCFFCC"/>
            <w:noWrap/>
            <w:vAlign w:val="center"/>
            <w:hideMark/>
          </w:tcPr>
          <w:p w:rsidR="00001178" w:rsidRPr="00CA50CF" w:rsidRDefault="00001178" w:rsidP="000011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A50C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61,10 кг</w:t>
            </w:r>
          </w:p>
        </w:tc>
      </w:tr>
      <w:tr w:rsidR="00001178" w:rsidRPr="00CA50CF" w:rsidTr="00001178">
        <w:trPr>
          <w:trHeight w:val="255"/>
        </w:trPr>
        <w:tc>
          <w:tcPr>
            <w:tcW w:w="358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01178" w:rsidRPr="00CA50CF" w:rsidRDefault="00001178" w:rsidP="000011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A50C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Сахар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CCFFFF" w:fill="CCFFCC"/>
            <w:noWrap/>
            <w:vAlign w:val="center"/>
            <w:hideMark/>
          </w:tcPr>
          <w:p w:rsidR="00001178" w:rsidRPr="00CA50CF" w:rsidRDefault="00001178" w:rsidP="000011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A50C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33,30 кг</w:t>
            </w:r>
          </w:p>
        </w:tc>
      </w:tr>
      <w:tr w:rsidR="00001178" w:rsidRPr="00CA50CF" w:rsidTr="00001178">
        <w:trPr>
          <w:trHeight w:val="255"/>
        </w:trPr>
        <w:tc>
          <w:tcPr>
            <w:tcW w:w="35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01178" w:rsidRPr="00CA50CF" w:rsidRDefault="00001178" w:rsidP="000011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A50C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Соль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CCFFCC"/>
            <w:noWrap/>
            <w:vAlign w:val="center"/>
            <w:hideMark/>
          </w:tcPr>
          <w:p w:rsidR="00001178" w:rsidRPr="00CA50CF" w:rsidRDefault="00001178" w:rsidP="000011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A50C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2,22 кг</w:t>
            </w:r>
          </w:p>
        </w:tc>
      </w:tr>
      <w:tr w:rsidR="00001178" w:rsidRPr="00CA50CF" w:rsidTr="00001178">
        <w:trPr>
          <w:trHeight w:val="255"/>
        </w:trPr>
        <w:tc>
          <w:tcPr>
            <w:tcW w:w="358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01178" w:rsidRPr="00CA50CF" w:rsidRDefault="00001178" w:rsidP="000011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A50C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Вода, около</w:t>
            </w:r>
          </w:p>
        </w:tc>
        <w:tc>
          <w:tcPr>
            <w:tcW w:w="141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center"/>
            <w:hideMark/>
          </w:tcPr>
          <w:p w:rsidR="00001178" w:rsidRPr="00CA50CF" w:rsidRDefault="00001178" w:rsidP="000011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A50C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20,00 л</w:t>
            </w:r>
          </w:p>
        </w:tc>
      </w:tr>
    </w:tbl>
    <w:p w:rsidR="00CA50CF" w:rsidRDefault="00CA50CF" w:rsidP="00263B94">
      <w:pPr>
        <w:pStyle w:val="ac"/>
        <w:rPr>
          <w:rFonts w:ascii="Arial" w:hAnsi="Arial" w:cs="Arial"/>
          <w:b/>
          <w:sz w:val="20"/>
          <w:szCs w:val="20"/>
        </w:rPr>
      </w:pPr>
    </w:p>
    <w:p w:rsidR="00E53F86" w:rsidRPr="00CA50CF" w:rsidRDefault="00D52A06" w:rsidP="00263B94">
      <w:pPr>
        <w:pStyle w:val="ac"/>
        <w:rPr>
          <w:rFonts w:ascii="Arial" w:hAnsi="Arial" w:cs="Arial"/>
          <w:sz w:val="20"/>
          <w:szCs w:val="20"/>
        </w:rPr>
      </w:pPr>
      <w:r w:rsidRPr="00CA50CF">
        <w:rPr>
          <w:rFonts w:ascii="Arial" w:hAnsi="Arial" w:cs="Arial"/>
          <w:b/>
          <w:sz w:val="20"/>
          <w:szCs w:val="20"/>
        </w:rPr>
        <w:t>Приготовление:</w:t>
      </w:r>
      <w:r w:rsidRPr="00CA50CF">
        <w:rPr>
          <w:rFonts w:ascii="Arial" w:hAnsi="Arial" w:cs="Arial"/>
          <w:sz w:val="20"/>
          <w:szCs w:val="20"/>
        </w:rPr>
        <w:t xml:space="preserve">  смесь </w:t>
      </w:r>
      <w:r w:rsidRPr="00CA50CF">
        <w:rPr>
          <w:rFonts w:ascii="Arial" w:hAnsi="Arial" w:cs="Arial"/>
          <w:b/>
          <w:sz w:val="20"/>
          <w:szCs w:val="20"/>
        </w:rPr>
        <w:t>ФИТНЕС МИКС ГРЕЧНЕВАЯ</w:t>
      </w:r>
      <w:r w:rsidRPr="00CA50CF">
        <w:rPr>
          <w:rFonts w:ascii="Arial" w:hAnsi="Arial" w:cs="Arial"/>
          <w:sz w:val="20"/>
          <w:szCs w:val="20"/>
        </w:rPr>
        <w:t xml:space="preserve">  замочить  в  соотношении  1:1  и оставить набухать в течение  часа. Сбить  до  однородной  консистенции   сахар,  маргарин  (15 мин), добавить меланж  и  сбить  ещё  8 мин. Масса  должна  быть   воздушной. Затем  добавить   предварительно  замоченную  смесь,  тщательно  перемешать. В  последнюю  очередь  добавить</w:t>
      </w:r>
      <w:r w:rsidR="00BC260F" w:rsidRPr="00CA50CF">
        <w:rPr>
          <w:rFonts w:ascii="Arial" w:hAnsi="Arial" w:cs="Arial"/>
          <w:sz w:val="20"/>
          <w:szCs w:val="20"/>
        </w:rPr>
        <w:t xml:space="preserve">  муку, перемешать</w:t>
      </w:r>
      <w:r w:rsidRPr="00CA50CF">
        <w:rPr>
          <w:rFonts w:ascii="Arial" w:hAnsi="Arial" w:cs="Arial"/>
          <w:sz w:val="20"/>
          <w:szCs w:val="20"/>
        </w:rPr>
        <w:t xml:space="preserve">. Готовое  печенье </w:t>
      </w:r>
      <w:r w:rsidR="00BC260F" w:rsidRPr="00CA50CF">
        <w:rPr>
          <w:rFonts w:ascii="Arial" w:hAnsi="Arial" w:cs="Arial"/>
          <w:sz w:val="20"/>
          <w:szCs w:val="20"/>
        </w:rPr>
        <w:t>можно отдела</w:t>
      </w:r>
      <w:r w:rsidRPr="00CA50CF">
        <w:rPr>
          <w:rFonts w:ascii="Arial" w:hAnsi="Arial" w:cs="Arial"/>
          <w:sz w:val="20"/>
          <w:szCs w:val="20"/>
        </w:rPr>
        <w:t>т</w:t>
      </w:r>
      <w:r w:rsidR="00BC260F" w:rsidRPr="00CA50CF">
        <w:rPr>
          <w:rFonts w:ascii="Arial" w:hAnsi="Arial" w:cs="Arial"/>
          <w:sz w:val="20"/>
          <w:szCs w:val="20"/>
        </w:rPr>
        <w:t>ь</w:t>
      </w:r>
      <w:r w:rsidRPr="00CA50CF">
        <w:rPr>
          <w:rFonts w:ascii="Arial" w:hAnsi="Arial" w:cs="Arial"/>
          <w:sz w:val="20"/>
          <w:szCs w:val="20"/>
        </w:rPr>
        <w:t xml:space="preserve"> сахарной  пудрой.</w:t>
      </w:r>
    </w:p>
    <w:p w:rsidR="00D52A06" w:rsidRPr="00CA50CF" w:rsidRDefault="00D52A06" w:rsidP="00263B94">
      <w:pPr>
        <w:pStyle w:val="ac"/>
        <w:rPr>
          <w:rFonts w:ascii="Arial" w:hAnsi="Arial" w:cs="Arial"/>
          <w:sz w:val="20"/>
          <w:szCs w:val="20"/>
        </w:rPr>
      </w:pPr>
      <w:r w:rsidRPr="00CA50CF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Температура выпечки:</w:t>
      </w:r>
      <w:r w:rsidR="00BC260F" w:rsidRPr="00CA50CF">
        <w:rPr>
          <w:rFonts w:ascii="Arial" w:eastAsia="Times New Roman" w:hAnsi="Arial" w:cs="Arial"/>
          <w:sz w:val="20"/>
          <w:szCs w:val="20"/>
          <w:lang w:eastAsia="ru-RU"/>
        </w:rPr>
        <w:t xml:space="preserve"> около </w:t>
      </w:r>
      <w:r w:rsidRPr="00CA50CF">
        <w:rPr>
          <w:rFonts w:ascii="Arial" w:eastAsia="Times New Roman" w:hAnsi="Arial" w:cs="Arial"/>
          <w:sz w:val="20"/>
          <w:szCs w:val="20"/>
          <w:lang w:eastAsia="ru-RU"/>
        </w:rPr>
        <w:t xml:space="preserve">200°C                  </w:t>
      </w:r>
    </w:p>
    <w:p w:rsidR="00D52A06" w:rsidRPr="00CA50CF" w:rsidRDefault="00BC260F" w:rsidP="00263B94">
      <w:pPr>
        <w:pStyle w:val="ac"/>
        <w:rPr>
          <w:rFonts w:ascii="Arial" w:hAnsi="Arial" w:cs="Arial"/>
          <w:sz w:val="20"/>
          <w:szCs w:val="20"/>
        </w:rPr>
      </w:pPr>
      <w:r w:rsidRPr="00CA50CF">
        <w:rPr>
          <w:rFonts w:ascii="Arial" w:hAnsi="Arial" w:cs="Arial"/>
          <w:b/>
          <w:sz w:val="20"/>
          <w:szCs w:val="20"/>
        </w:rPr>
        <w:t>Время выпечки:</w:t>
      </w:r>
      <w:r w:rsidRPr="00CA50CF">
        <w:rPr>
          <w:rFonts w:ascii="Arial" w:hAnsi="Arial" w:cs="Arial"/>
          <w:sz w:val="20"/>
          <w:szCs w:val="20"/>
        </w:rPr>
        <w:t xml:space="preserve">  16 мин.</w:t>
      </w:r>
    </w:p>
    <w:p w:rsidR="00263B94" w:rsidRDefault="00263B94" w:rsidP="00263B94">
      <w:pPr>
        <w:pStyle w:val="ac"/>
        <w:rPr>
          <w:rFonts w:ascii="Arial" w:hAnsi="Arial" w:cs="Arial"/>
        </w:rPr>
      </w:pPr>
    </w:p>
    <w:p w:rsidR="00263B94" w:rsidRPr="00BE254C" w:rsidRDefault="00BE254C" w:rsidP="00263B94">
      <w:pPr>
        <w:pStyle w:val="ac"/>
        <w:rPr>
          <w:rFonts w:ascii="Arial" w:hAnsi="Arial" w:cs="Arial"/>
          <w:b/>
          <w:color w:val="632423" w:themeColor="accent2" w:themeShade="80"/>
        </w:rPr>
      </w:pPr>
      <w:r w:rsidRPr="00BE254C">
        <w:rPr>
          <w:rFonts w:ascii="Arial" w:hAnsi="Arial" w:cs="Arial"/>
          <w:b/>
          <w:color w:val="632423" w:themeColor="accent2" w:themeShade="80"/>
        </w:rPr>
        <w:t>Уже думаем о ПАСХЕ</w:t>
      </w:r>
    </w:p>
    <w:p w:rsidR="00BE254C" w:rsidRDefault="00BE254C" w:rsidP="00263B94">
      <w:pPr>
        <w:pStyle w:val="ac"/>
        <w:rPr>
          <w:rFonts w:ascii="Arial" w:hAnsi="Arial" w:cs="Arial"/>
        </w:rPr>
      </w:pPr>
    </w:p>
    <w:p w:rsidR="00BE254C" w:rsidRDefault="00BE254C" w:rsidP="00263B94">
      <w:pPr>
        <w:pStyle w:val="ac"/>
        <w:rPr>
          <w:rFonts w:ascii="Arial" w:hAnsi="Arial" w:cs="Arial"/>
        </w:rPr>
      </w:pPr>
      <w:r>
        <w:rPr>
          <w:rFonts w:ascii="Arial" w:hAnsi="Arial" w:cs="Arial"/>
        </w:rPr>
        <w:t xml:space="preserve">Праздник Пасхи – ответственный период для производителей. Куличи – главный символ </w:t>
      </w:r>
      <w:r w:rsidR="00EB5171">
        <w:rPr>
          <w:rFonts w:ascii="Arial" w:hAnsi="Arial" w:cs="Arial"/>
        </w:rPr>
        <w:t>праздника</w:t>
      </w:r>
      <w:r>
        <w:rPr>
          <w:rFonts w:ascii="Arial" w:hAnsi="Arial" w:cs="Arial"/>
        </w:rPr>
        <w:t xml:space="preserve">. Они должны быть красивые, вкусные </w:t>
      </w:r>
      <w:r w:rsidR="003A1622">
        <w:rPr>
          <w:rFonts w:ascii="Arial" w:hAnsi="Arial" w:cs="Arial"/>
        </w:rPr>
        <w:t xml:space="preserve">и разные, чтобы каждый покупатель выбрал на свой вкус. Поэтому уже начинаем готовиться к Пасхе. </w:t>
      </w:r>
    </w:p>
    <w:p w:rsidR="003A1622" w:rsidRDefault="003A1622" w:rsidP="00263B94">
      <w:pPr>
        <w:pStyle w:val="ac"/>
        <w:rPr>
          <w:rFonts w:ascii="Arial" w:hAnsi="Arial" w:cs="Arial"/>
        </w:rPr>
      </w:pPr>
      <w:r>
        <w:rPr>
          <w:rFonts w:ascii="Arial" w:hAnsi="Arial" w:cs="Arial"/>
        </w:rPr>
        <w:t xml:space="preserve">Чтобы получить </w:t>
      </w:r>
      <w:r w:rsidRPr="003A1622">
        <w:rPr>
          <w:rFonts w:ascii="Arial" w:hAnsi="Arial" w:cs="Arial"/>
          <w:b/>
        </w:rPr>
        <w:t>Пасхальное предложение</w:t>
      </w:r>
      <w:r w:rsidR="00BB0E29">
        <w:rPr>
          <w:rFonts w:ascii="Arial" w:hAnsi="Arial" w:cs="Arial"/>
        </w:rPr>
        <w:t xml:space="preserve"> с </w:t>
      </w:r>
      <w:r>
        <w:rPr>
          <w:rFonts w:ascii="Arial" w:hAnsi="Arial" w:cs="Arial"/>
        </w:rPr>
        <w:t xml:space="preserve"> рецептур</w:t>
      </w:r>
      <w:r w:rsidR="00BB0E29">
        <w:rPr>
          <w:rFonts w:ascii="Arial" w:hAnsi="Arial" w:cs="Arial"/>
        </w:rPr>
        <w:t>ами</w:t>
      </w:r>
      <w:r>
        <w:rPr>
          <w:rFonts w:ascii="Arial" w:hAnsi="Arial" w:cs="Arial"/>
        </w:rPr>
        <w:t xml:space="preserve"> куличей, позвоните нам или напишите.</w:t>
      </w:r>
    </w:p>
    <w:p w:rsidR="00BB0E29" w:rsidRDefault="00BB0E29" w:rsidP="00263B94">
      <w:pPr>
        <w:pStyle w:val="ac"/>
        <w:rPr>
          <w:rFonts w:ascii="Arial" w:hAnsi="Arial" w:cs="Arial"/>
        </w:rPr>
      </w:pPr>
      <w:r>
        <w:rPr>
          <w:rFonts w:ascii="Arial" w:hAnsi="Arial" w:cs="Arial"/>
        </w:rPr>
        <w:t xml:space="preserve">Также, при желании и возможности, приглашаем вас посетить </w:t>
      </w:r>
      <w:r w:rsidRPr="00EB5171">
        <w:rPr>
          <w:rFonts w:ascii="Arial" w:hAnsi="Arial" w:cs="Arial"/>
          <w:b/>
        </w:rPr>
        <w:t>технологический семинар по куличам.</w:t>
      </w:r>
      <w:r>
        <w:rPr>
          <w:rFonts w:ascii="Arial" w:hAnsi="Arial" w:cs="Arial"/>
        </w:rPr>
        <w:t xml:space="preserve"> Он состоится </w:t>
      </w:r>
      <w:r w:rsidRPr="00EB5171">
        <w:rPr>
          <w:rFonts w:ascii="Arial" w:hAnsi="Arial" w:cs="Arial"/>
          <w:b/>
        </w:rPr>
        <w:t>28 января 2015 г.</w:t>
      </w:r>
      <w:r>
        <w:rPr>
          <w:rFonts w:ascii="Arial" w:hAnsi="Arial" w:cs="Arial"/>
        </w:rPr>
        <w:t xml:space="preserve"> в учебном центре ООО «ИРЕКС» в Москве.            В программе семинара:</w:t>
      </w:r>
    </w:p>
    <w:p w:rsidR="00BB0E29" w:rsidRDefault="00BB0E29" w:rsidP="00263B94">
      <w:pPr>
        <w:pStyle w:val="ac"/>
        <w:rPr>
          <w:rFonts w:ascii="Arial" w:hAnsi="Arial" w:cs="Arial"/>
        </w:rPr>
      </w:pPr>
      <w:r>
        <w:rPr>
          <w:rFonts w:ascii="Arial" w:hAnsi="Arial" w:cs="Arial"/>
        </w:rPr>
        <w:t xml:space="preserve"> - ассортимент дрожжевых и </w:t>
      </w:r>
      <w:proofErr w:type="spellStart"/>
      <w:r>
        <w:rPr>
          <w:rFonts w:ascii="Arial" w:hAnsi="Arial" w:cs="Arial"/>
        </w:rPr>
        <w:t>бездрожжевых</w:t>
      </w:r>
      <w:proofErr w:type="spellEnd"/>
      <w:r>
        <w:rPr>
          <w:rFonts w:ascii="Arial" w:hAnsi="Arial" w:cs="Arial"/>
        </w:rPr>
        <w:t xml:space="preserve"> куличей на основе смесей ИРЕКС и ТРИЭР;</w:t>
      </w:r>
    </w:p>
    <w:p w:rsidR="00BB0E29" w:rsidRDefault="00BB0E29" w:rsidP="00263B94">
      <w:pPr>
        <w:pStyle w:val="ac"/>
        <w:rPr>
          <w:rFonts w:ascii="Arial" w:hAnsi="Arial" w:cs="Arial"/>
        </w:rPr>
      </w:pPr>
      <w:r>
        <w:rPr>
          <w:rFonts w:ascii="Arial" w:hAnsi="Arial" w:cs="Arial"/>
        </w:rPr>
        <w:t>- варианты отделки куличей с применением глазурей и различного декора;</w:t>
      </w:r>
    </w:p>
    <w:p w:rsidR="00BB0E29" w:rsidRDefault="00BB0E29" w:rsidP="00263B94">
      <w:pPr>
        <w:pStyle w:val="ac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бездрожжевые</w:t>
      </w:r>
      <w:proofErr w:type="spellEnd"/>
      <w:r>
        <w:rPr>
          <w:rFonts w:ascii="Arial" w:hAnsi="Arial" w:cs="Arial"/>
        </w:rPr>
        <w:t xml:space="preserve"> куличи «Монастырские»</w:t>
      </w:r>
      <w:r w:rsidR="00EB5171">
        <w:rPr>
          <w:rFonts w:ascii="Arial" w:hAnsi="Arial" w:cs="Arial"/>
        </w:rPr>
        <w:t>;</w:t>
      </w:r>
    </w:p>
    <w:p w:rsidR="00EB5171" w:rsidRDefault="00EB5171" w:rsidP="00263B94">
      <w:pPr>
        <w:pStyle w:val="ac"/>
        <w:rPr>
          <w:rFonts w:ascii="Arial" w:hAnsi="Arial" w:cs="Arial"/>
        </w:rPr>
      </w:pPr>
      <w:r>
        <w:rPr>
          <w:rFonts w:ascii="Arial" w:hAnsi="Arial" w:cs="Arial"/>
        </w:rPr>
        <w:t>- кулич на основе МАФФИН-МИКС ГЛЮТЕН-ФРИ.</w:t>
      </w:r>
    </w:p>
    <w:p w:rsidR="00BC260F" w:rsidRDefault="00EB5171" w:rsidP="008E1188">
      <w:pPr>
        <w:pStyle w:val="ac"/>
        <w:rPr>
          <w:rFonts w:ascii="Arial" w:hAnsi="Arial" w:cs="Arial"/>
        </w:rPr>
      </w:pPr>
      <w:r>
        <w:rPr>
          <w:rFonts w:ascii="Arial" w:hAnsi="Arial" w:cs="Arial"/>
        </w:rPr>
        <w:t>Записаться на семинар и получить дополнительную информацию вы также можете у менеджеров нашей компании.</w:t>
      </w:r>
    </w:p>
    <w:p w:rsidR="008E1188" w:rsidRDefault="008E1188" w:rsidP="008E1188">
      <w:pPr>
        <w:pStyle w:val="ac"/>
        <w:rPr>
          <w:rFonts w:ascii="Arial" w:hAnsi="Arial" w:cs="Arial"/>
          <w:sz w:val="20"/>
          <w:szCs w:val="20"/>
        </w:rPr>
      </w:pPr>
    </w:p>
    <w:p w:rsidR="00772D36" w:rsidRPr="00772D36" w:rsidRDefault="00772D36" w:rsidP="00AC492C">
      <w:pPr>
        <w:tabs>
          <w:tab w:val="left" w:pos="2850"/>
        </w:tabs>
        <w:jc w:val="both"/>
        <w:rPr>
          <w:rFonts w:ascii="Arial" w:hAnsi="Arial" w:cs="Arial"/>
          <w:b/>
          <w:color w:val="632423" w:themeColor="accent2" w:themeShade="80"/>
        </w:rPr>
      </w:pPr>
      <w:r w:rsidRPr="00772D36">
        <w:rPr>
          <w:rFonts w:ascii="Arial" w:hAnsi="Arial" w:cs="Arial"/>
          <w:b/>
          <w:color w:val="632423" w:themeColor="accent2" w:themeShade="80"/>
        </w:rPr>
        <w:t>Год выставок</w:t>
      </w:r>
    </w:p>
    <w:p w:rsidR="008E1188" w:rsidRDefault="00772D36" w:rsidP="008E1188">
      <w:pPr>
        <w:tabs>
          <w:tab w:val="left" w:pos="285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Заканчивающийся 2014 год был годом начала </w:t>
      </w:r>
      <w:r w:rsidR="00670ADD">
        <w:rPr>
          <w:rFonts w:ascii="Arial" w:hAnsi="Arial" w:cs="Arial"/>
        </w:rPr>
        <w:t xml:space="preserve">домашних </w:t>
      </w:r>
      <w:r>
        <w:rPr>
          <w:rFonts w:ascii="Arial" w:hAnsi="Arial" w:cs="Arial"/>
        </w:rPr>
        <w:t xml:space="preserve">выставок </w:t>
      </w:r>
      <w:r w:rsidRPr="00670ADD">
        <w:rPr>
          <w:rFonts w:ascii="Arial" w:hAnsi="Arial" w:cs="Arial"/>
          <w:b/>
        </w:rPr>
        <w:t>HAUSMESSE</w:t>
      </w:r>
      <w:r>
        <w:rPr>
          <w:rFonts w:ascii="Arial" w:hAnsi="Arial" w:cs="Arial"/>
        </w:rPr>
        <w:t xml:space="preserve"> для клиентов компаний ИРЕКС и ТРИЭР. Первая выставка была в Ростове для производителей Южного округа. Вторая прошла у нас в Новосибирске 11 сентября</w:t>
      </w:r>
      <w:r w:rsidR="00670ADD">
        <w:rPr>
          <w:rFonts w:ascii="Arial" w:hAnsi="Arial" w:cs="Arial"/>
        </w:rPr>
        <w:t xml:space="preserve">. Более 300 производителей из Кемерово, Новокузнецка, Томска, Омска, Иркутска и других городов и областей Сибири посетили это мероприятие. Мы были рады возможности вас увидеть, услышать и пообщаться. Надеемся, </w:t>
      </w:r>
      <w:r w:rsidR="00365983">
        <w:rPr>
          <w:rFonts w:ascii="Arial" w:hAnsi="Arial" w:cs="Arial"/>
        </w:rPr>
        <w:t xml:space="preserve">что выставка была для вас интересной и полезной. </w:t>
      </w:r>
    </w:p>
    <w:p w:rsidR="00EC5E57" w:rsidRDefault="00365983" w:rsidP="00EC5E57">
      <w:pPr>
        <w:tabs>
          <w:tab w:val="left" w:pos="2850"/>
        </w:tabs>
        <w:rPr>
          <w:rFonts w:ascii="Arial" w:hAnsi="Arial" w:cs="Arial"/>
        </w:rPr>
      </w:pPr>
      <w:proofErr w:type="spellStart"/>
      <w:r w:rsidRPr="008E1188">
        <w:rPr>
          <w:rFonts w:ascii="Arial" w:hAnsi="Arial" w:cs="Arial"/>
          <w:b/>
          <w:sz w:val="20"/>
          <w:szCs w:val="20"/>
        </w:rPr>
        <w:t>Фотоотчет</w:t>
      </w:r>
      <w:proofErr w:type="spellEnd"/>
      <w:r w:rsidRPr="008E1188">
        <w:rPr>
          <w:rFonts w:ascii="Arial" w:hAnsi="Arial" w:cs="Arial"/>
          <w:b/>
          <w:sz w:val="20"/>
          <w:szCs w:val="20"/>
        </w:rPr>
        <w:t xml:space="preserve"> </w:t>
      </w:r>
      <w:r w:rsidR="008E1188" w:rsidRPr="008E1188">
        <w:rPr>
          <w:rFonts w:ascii="Arial" w:hAnsi="Arial" w:cs="Arial"/>
          <w:b/>
          <w:sz w:val="20"/>
          <w:szCs w:val="20"/>
        </w:rPr>
        <w:t xml:space="preserve">сибирской </w:t>
      </w:r>
      <w:r w:rsidRPr="008E1188">
        <w:rPr>
          <w:rFonts w:ascii="Arial" w:hAnsi="Arial" w:cs="Arial"/>
          <w:b/>
          <w:sz w:val="20"/>
          <w:szCs w:val="20"/>
        </w:rPr>
        <w:t>HAUSMESSE</w:t>
      </w:r>
      <w:r w:rsidR="008E1188" w:rsidRPr="008E1188">
        <w:rPr>
          <w:rFonts w:ascii="Arial" w:hAnsi="Arial" w:cs="Arial"/>
          <w:b/>
          <w:sz w:val="20"/>
          <w:szCs w:val="20"/>
        </w:rPr>
        <w:t xml:space="preserve"> здесь:</w:t>
      </w:r>
      <w:r w:rsidR="008E1188">
        <w:rPr>
          <w:rFonts w:ascii="Arial" w:hAnsi="Arial" w:cs="Arial"/>
        </w:rPr>
        <w:t xml:space="preserve"> </w:t>
      </w:r>
      <w:hyperlink r:id="rId14" w:history="1">
        <w:r w:rsidR="008E1188" w:rsidRPr="00301189">
          <w:rPr>
            <w:rStyle w:val="ab"/>
            <w:rFonts w:ascii="Arial" w:hAnsi="Arial" w:cs="Arial"/>
          </w:rPr>
          <w:t>http://www.trier.ru/xist4c/web/displayAction_id_20773_.htm</w:t>
        </w:r>
      </w:hyperlink>
    </w:p>
    <w:p w:rsidR="0097394B" w:rsidRPr="0097394B" w:rsidRDefault="0097394B" w:rsidP="0097394B">
      <w:pPr>
        <w:tabs>
          <w:tab w:val="left" w:pos="285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А в следующем году домашние выставки </w:t>
      </w:r>
      <w:r>
        <w:rPr>
          <w:rFonts w:ascii="Arial" w:hAnsi="Arial" w:cs="Arial"/>
          <w:lang w:val="en-US"/>
        </w:rPr>
        <w:t>HAUSMESSE</w:t>
      </w:r>
      <w:r w:rsidRPr="0097394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ждут Воронеж, Екатеринбург и Хабаровск.</w:t>
      </w:r>
      <w:r w:rsidRPr="0097394B">
        <w:rPr>
          <w:rFonts w:ascii="Arial" w:hAnsi="Arial" w:cs="Arial"/>
        </w:rPr>
        <w:t xml:space="preserve"> П</w:t>
      </w:r>
      <w:r>
        <w:rPr>
          <w:rFonts w:ascii="Arial" w:hAnsi="Arial" w:cs="Arial"/>
        </w:rPr>
        <w:t xml:space="preserve">оэтому кто не смог приехать в Новосибирск или сменил место жительства, милости просим! </w:t>
      </w:r>
      <w:r w:rsidRPr="0097394B">
        <w:rPr>
          <w:rFonts w:ascii="Arial" w:hAnsi="Arial" w:cs="Arial"/>
          <w:noProof/>
          <w:lang w:eastAsia="ru-RU"/>
        </w:rPr>
        <w:drawing>
          <wp:inline distT="0" distB="0" distL="0" distR="0">
            <wp:extent cx="190500" cy="190500"/>
            <wp:effectExtent l="0" t="0" r="0" b="0"/>
            <wp:docPr id="21" name="Рисунок 3" descr="G:\Ресурсы общего пользования\TRI-R\Менеджер\папка менеджера здесь\Наташа\Смайлы\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:\Ресурсы общего пользования\TRI-R\Менеджер\папка менеджера здесь\Наташа\Смайлы\ad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D1B" w:rsidRPr="00EC5E57" w:rsidRDefault="009D6022" w:rsidP="00EC5E57">
      <w:pPr>
        <w:tabs>
          <w:tab w:val="left" w:pos="2850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-116840</wp:posOffset>
            </wp:positionH>
            <wp:positionV relativeFrom="margin">
              <wp:posOffset>-178435</wp:posOffset>
            </wp:positionV>
            <wp:extent cx="685800" cy="666750"/>
            <wp:effectExtent l="19050" t="0" r="0" b="0"/>
            <wp:wrapSquare wrapText="bothSides"/>
            <wp:docPr id="23" name="Рисунок 5" descr="C:\Documents and Settings\Пользователь\Рабочий стол\Globus_light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Globus_light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188">
        <w:rPr>
          <w:rFonts w:ascii="Arial" w:hAnsi="Arial" w:cs="Arial"/>
          <w:b/>
          <w:color w:val="632423" w:themeColor="accent2" w:themeShade="80"/>
          <w:sz w:val="24"/>
          <w:szCs w:val="24"/>
        </w:rPr>
        <w:t>Ч</w:t>
      </w:r>
      <w:r w:rsidR="00767B1F" w:rsidRPr="00D8363F">
        <w:rPr>
          <w:rFonts w:ascii="Arial" w:hAnsi="Arial" w:cs="Arial"/>
          <w:b/>
          <w:color w:val="632423" w:themeColor="accent2" w:themeShade="80"/>
          <w:sz w:val="24"/>
          <w:szCs w:val="24"/>
        </w:rPr>
        <w:t>то</w:t>
      </w:r>
      <w:r w:rsidRPr="00D8363F">
        <w:rPr>
          <w:rFonts w:ascii="Arial" w:hAnsi="Arial" w:cs="Arial"/>
          <w:b/>
          <w:color w:val="632423" w:themeColor="accent2" w:themeShade="80"/>
          <w:sz w:val="24"/>
          <w:szCs w:val="24"/>
        </w:rPr>
        <w:t xml:space="preserve"> в мире творится? </w:t>
      </w:r>
    </w:p>
    <w:p w:rsidR="00710EDD" w:rsidRDefault="00EC5E57" w:rsidP="00546E37">
      <w:pPr>
        <w:tabs>
          <w:tab w:val="left" w:pos="285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А в мире теперь можно арендовать вот такие сладкие домики</w:t>
      </w:r>
      <w:r w:rsidR="007876CF">
        <w:rPr>
          <w:rFonts w:ascii="Arial" w:hAnsi="Arial" w:cs="Arial"/>
        </w:rPr>
        <w:t>:</w:t>
      </w:r>
    </w:p>
    <w:p w:rsidR="00EC5E57" w:rsidRDefault="00EC5E57" w:rsidP="00546E37">
      <w:pPr>
        <w:tabs>
          <w:tab w:val="left" w:pos="2850"/>
        </w:tabs>
        <w:jc w:val="both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>
            <wp:extent cx="2882472" cy="1924050"/>
            <wp:effectExtent l="19050" t="0" r="0" b="0"/>
            <wp:docPr id="12" name="fancybox-img" descr="http://img.advertology.ru/aimages/2014/12/18/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img.advertology.ru/aimages/2014/12/18/X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976" cy="192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4650" cy="1945528"/>
            <wp:effectExtent l="19050" t="0" r="0" b="0"/>
            <wp:docPr id="14" name="fancybox-img" descr="http://img.advertology.ru/aimages/2014/12/18/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img.advertology.ru/aimages/2014/12/18/X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06" cy="194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E57" w:rsidRDefault="007876CF" w:rsidP="00546E37">
      <w:pPr>
        <w:tabs>
          <w:tab w:val="left" w:pos="2850"/>
        </w:tabs>
        <w:jc w:val="both"/>
        <w:rPr>
          <w:rFonts w:ascii="Arial" w:hAnsi="Arial" w:cs="Arial"/>
          <w:sz w:val="20"/>
          <w:szCs w:val="20"/>
        </w:rPr>
      </w:pPr>
      <w:r w:rsidRPr="007876CF">
        <w:rPr>
          <w:rStyle w:val="ae"/>
          <w:rFonts w:ascii="Arial" w:hAnsi="Arial" w:cs="Arial"/>
          <w:sz w:val="20"/>
          <w:szCs w:val="20"/>
        </w:rPr>
        <w:t>Удобный дом-прицеп</w:t>
      </w:r>
      <w:r w:rsidRPr="007876CF">
        <w:rPr>
          <w:rFonts w:ascii="Arial" w:hAnsi="Arial" w:cs="Arial"/>
          <w:sz w:val="20"/>
          <w:szCs w:val="20"/>
        </w:rPr>
        <w:t>. Аренда: $5</w:t>
      </w:r>
      <w:r w:rsidR="00CA50CF">
        <w:rPr>
          <w:rFonts w:ascii="Arial" w:hAnsi="Arial" w:cs="Arial"/>
          <w:sz w:val="20"/>
          <w:szCs w:val="20"/>
        </w:rPr>
        <w:t xml:space="preserve"> в сутки. Правила пользования: в</w:t>
      </w:r>
      <w:r w:rsidRPr="007876CF">
        <w:rPr>
          <w:rFonts w:ascii="Arial" w:hAnsi="Arial" w:cs="Arial"/>
          <w:sz w:val="20"/>
          <w:szCs w:val="20"/>
        </w:rPr>
        <w:t>ыбрасывать за собой фантики от конфет. Соблюдать осторож</w:t>
      </w:r>
      <w:r w:rsidR="00CA50CF">
        <w:rPr>
          <w:rFonts w:ascii="Arial" w:hAnsi="Arial" w:cs="Arial"/>
          <w:sz w:val="20"/>
          <w:szCs w:val="20"/>
        </w:rPr>
        <w:t>ность при транспортировке прицеп</w:t>
      </w:r>
      <w:r w:rsidRPr="007876CF">
        <w:rPr>
          <w:rFonts w:ascii="Arial" w:hAnsi="Arial" w:cs="Arial"/>
          <w:sz w:val="20"/>
          <w:szCs w:val="20"/>
        </w:rPr>
        <w:t>а - имбирные колеса не пригодны для дороги. Экономить расплавленный шоколад. Мармеладный гриль должен быть накрыт, если не используется (а то расплавится). В целях безопасности рекомендуется не спать на верхнем ярусе койки вдвоем.</w:t>
      </w:r>
    </w:p>
    <w:p w:rsidR="00CA50CF" w:rsidRDefault="00CA50CF" w:rsidP="00546E37">
      <w:pPr>
        <w:tabs>
          <w:tab w:val="left" w:pos="2850"/>
        </w:tabs>
        <w:jc w:val="both"/>
        <w:rPr>
          <w:rFonts w:ascii="Arial" w:hAnsi="Arial" w:cs="Arial"/>
          <w:sz w:val="20"/>
          <w:szCs w:val="20"/>
        </w:rPr>
      </w:pPr>
    </w:p>
    <w:p w:rsidR="00CA50CF" w:rsidRPr="007876CF" w:rsidRDefault="00CA50CF" w:rsidP="00546E37">
      <w:pPr>
        <w:tabs>
          <w:tab w:val="left" w:pos="2850"/>
        </w:tabs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882472" cy="1924050"/>
            <wp:effectExtent l="19050" t="0" r="0" b="0"/>
            <wp:docPr id="16" name="fancybox-img" descr="http://img.advertology.ru/aimages/2014/12/18/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img.advertology.ru/aimages/2014/12/18/Z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70" cy="192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6075" cy="1926455"/>
            <wp:effectExtent l="19050" t="0" r="9525" b="0"/>
            <wp:docPr id="18" name="fancybox-img" descr="http://img.advertology.ru/aimages/2014/12/18/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img.advertology.ru/aimages/2014/12/18/Z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477" cy="192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E57" w:rsidRDefault="0097394B" w:rsidP="00546E37">
      <w:pPr>
        <w:tabs>
          <w:tab w:val="left" w:pos="2850"/>
        </w:tabs>
        <w:jc w:val="both"/>
        <w:rPr>
          <w:rFonts w:ascii="Arial" w:hAnsi="Arial" w:cs="Arial"/>
          <w:sz w:val="20"/>
          <w:szCs w:val="20"/>
        </w:rPr>
      </w:pPr>
      <w:r w:rsidRPr="0097394B">
        <w:rPr>
          <w:rStyle w:val="ae"/>
          <w:rFonts w:ascii="Arial" w:hAnsi="Arial" w:cs="Arial"/>
          <w:sz w:val="20"/>
          <w:szCs w:val="20"/>
        </w:rPr>
        <w:t>Сельский домик.</w:t>
      </w:r>
      <w:r w:rsidRPr="0097394B">
        <w:rPr>
          <w:rFonts w:ascii="Arial" w:hAnsi="Arial" w:cs="Arial"/>
          <w:sz w:val="20"/>
          <w:szCs w:val="20"/>
        </w:rPr>
        <w:t xml:space="preserve"> Аренда $10 в сутки. Правила пользования: </w:t>
      </w:r>
      <w:r>
        <w:rPr>
          <w:rFonts w:ascii="Arial" w:hAnsi="Arial" w:cs="Arial"/>
          <w:sz w:val="20"/>
          <w:szCs w:val="20"/>
        </w:rPr>
        <w:t>г</w:t>
      </w:r>
      <w:r w:rsidRPr="0097394B">
        <w:rPr>
          <w:rFonts w:ascii="Arial" w:hAnsi="Arial" w:cs="Arial"/>
          <w:sz w:val="20"/>
          <w:szCs w:val="20"/>
        </w:rPr>
        <w:t>остям предоставляется питание. Пожалуйста, не ешьте стены. Мармеладные питомцы допускаются. Нельзя курить конфетные сигареты. В гостиной могут быть привидения. Будьте бдительны.</w:t>
      </w:r>
      <w:r>
        <w:rPr>
          <w:rFonts w:ascii="Arial" w:hAnsi="Arial" w:cs="Arial"/>
          <w:sz w:val="20"/>
          <w:szCs w:val="20"/>
        </w:rPr>
        <w:t xml:space="preserve"> </w:t>
      </w:r>
    </w:p>
    <w:p w:rsidR="0097394B" w:rsidRPr="0097394B" w:rsidRDefault="009D43C7" w:rsidP="00546E37">
      <w:pPr>
        <w:tabs>
          <w:tab w:val="left" w:pos="285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Т</w:t>
      </w:r>
      <w:r w:rsidR="0097394B" w:rsidRPr="0097394B">
        <w:rPr>
          <w:rFonts w:ascii="Arial" w:hAnsi="Arial" w:cs="Arial"/>
        </w:rPr>
        <w:t>акую</w:t>
      </w:r>
      <w:r w:rsidR="0097394B">
        <w:rPr>
          <w:rFonts w:ascii="Arial" w:hAnsi="Arial" w:cs="Arial"/>
        </w:rPr>
        <w:t xml:space="preserve"> сладкую</w:t>
      </w:r>
      <w:r w:rsidR="0097394B" w:rsidRPr="0097394B">
        <w:rPr>
          <w:rFonts w:ascii="Arial" w:hAnsi="Arial" w:cs="Arial"/>
        </w:rPr>
        <w:t xml:space="preserve"> благотворительную акцию</w:t>
      </w:r>
      <w:r w:rsidR="0097394B">
        <w:rPr>
          <w:rFonts w:ascii="Arial" w:hAnsi="Arial" w:cs="Arial"/>
        </w:rPr>
        <w:t xml:space="preserve"> проводит</w:t>
      </w:r>
      <w:r w:rsidR="0097394B" w:rsidRPr="0097394B">
        <w:rPr>
          <w:rFonts w:ascii="Arial" w:hAnsi="Arial" w:cs="Arial"/>
        </w:rPr>
        <w:t xml:space="preserve"> </w:t>
      </w:r>
      <w:proofErr w:type="spellStart"/>
      <w:r w:rsidR="0097394B" w:rsidRPr="0097394B">
        <w:rPr>
          <w:rFonts w:ascii="Arial" w:hAnsi="Arial" w:cs="Arial"/>
        </w:rPr>
        <w:t>креати</w:t>
      </w:r>
      <w:r w:rsidR="0097394B">
        <w:rPr>
          <w:rFonts w:ascii="Arial" w:hAnsi="Arial" w:cs="Arial"/>
        </w:rPr>
        <w:t>вное</w:t>
      </w:r>
      <w:proofErr w:type="spellEnd"/>
      <w:r w:rsidR="0097394B">
        <w:rPr>
          <w:rFonts w:ascii="Arial" w:hAnsi="Arial" w:cs="Arial"/>
        </w:rPr>
        <w:t xml:space="preserve"> агентство</w:t>
      </w:r>
      <w:r w:rsidR="0097394B" w:rsidRPr="0097394B">
        <w:rPr>
          <w:rFonts w:ascii="Arial" w:hAnsi="Arial" w:cs="Arial"/>
        </w:rPr>
        <w:t> </w:t>
      </w:r>
      <w:proofErr w:type="spellStart"/>
      <w:r w:rsidR="0097394B" w:rsidRPr="0097394B">
        <w:rPr>
          <w:rFonts w:ascii="Arial" w:hAnsi="Arial" w:cs="Arial"/>
        </w:rPr>
        <w:t>McKinney</w:t>
      </w:r>
      <w:proofErr w:type="spellEnd"/>
      <w:r w:rsidR="0097394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Средства от неё идут на помощь бездомным </w:t>
      </w:r>
      <w:r w:rsidRPr="009D43C7">
        <w:rPr>
          <w:rFonts w:ascii="Arial" w:hAnsi="Arial" w:cs="Arial"/>
        </w:rPr>
        <w:t>Нью-Йорк</w:t>
      </w:r>
      <w:r>
        <w:rPr>
          <w:rFonts w:ascii="Arial" w:hAnsi="Arial" w:cs="Arial"/>
        </w:rPr>
        <w:t xml:space="preserve">а. Здорово, правда?! </w:t>
      </w:r>
      <w:r w:rsidRPr="009D43C7">
        <w:rPr>
          <w:rFonts w:ascii="Arial" w:hAnsi="Arial" w:cs="Arial"/>
          <w:noProof/>
          <w:lang w:eastAsia="ru-RU"/>
        </w:rPr>
        <w:drawing>
          <wp:inline distT="0" distB="0" distL="0" distR="0">
            <wp:extent cx="190500" cy="228600"/>
            <wp:effectExtent l="19050" t="0" r="0" b="0"/>
            <wp:docPr id="22" name="Рисунок 4" descr="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b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3C7" w:rsidRDefault="009D43C7" w:rsidP="00546E37">
      <w:pPr>
        <w:tabs>
          <w:tab w:val="left" w:pos="2850"/>
        </w:tabs>
        <w:jc w:val="both"/>
        <w:rPr>
          <w:rFonts w:ascii="Arial" w:hAnsi="Arial" w:cs="Arial"/>
        </w:rPr>
      </w:pPr>
    </w:p>
    <w:p w:rsidR="00EC5E57" w:rsidRDefault="009D43C7" w:rsidP="00546E37">
      <w:pPr>
        <w:tabs>
          <w:tab w:val="left" w:pos="285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На этом всё, увидимся в следующем году! Душевных и сладких вам праздников!</w:t>
      </w:r>
    </w:p>
    <w:p w:rsidR="00EC5E57" w:rsidRDefault="009D43C7" w:rsidP="00546E37">
      <w:pPr>
        <w:tabs>
          <w:tab w:val="left" w:pos="2850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4384" behindDoc="1" locked="0" layoutInCell="1" allowOverlap="0">
            <wp:simplePos x="0" y="0"/>
            <wp:positionH relativeFrom="column">
              <wp:posOffset>4988560</wp:posOffset>
            </wp:positionH>
            <wp:positionV relativeFrom="paragraph">
              <wp:posOffset>81280</wp:posOffset>
            </wp:positionV>
            <wp:extent cx="590550" cy="895350"/>
            <wp:effectExtent l="19050" t="0" r="0" b="0"/>
            <wp:wrapSquare wrapText="bothSides"/>
            <wp:docPr id="20" name="Рисунок 3" descr="мальчик без имен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льчик без имени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EDD" w:rsidRDefault="00710EDD" w:rsidP="00546E37">
      <w:pPr>
        <w:tabs>
          <w:tab w:val="left" w:pos="2850"/>
        </w:tabs>
        <w:jc w:val="both"/>
        <w:rPr>
          <w:rFonts w:ascii="Arial" w:hAnsi="Arial" w:cs="Arial"/>
        </w:rPr>
      </w:pPr>
      <w:r w:rsidRPr="00710EDD">
        <w:rPr>
          <w:rFonts w:ascii="Arial" w:hAnsi="Arial" w:cs="Arial"/>
        </w:rPr>
        <w:t xml:space="preserve">С пожеланиями </w:t>
      </w:r>
      <w:proofErr w:type="gramStart"/>
      <w:r w:rsidR="00C30AE5">
        <w:rPr>
          <w:rFonts w:ascii="Arial" w:hAnsi="Arial" w:cs="Arial"/>
        </w:rPr>
        <w:t>доброго</w:t>
      </w:r>
      <w:proofErr w:type="gramEnd"/>
    </w:p>
    <w:p w:rsidR="00A37DEC" w:rsidRDefault="00710EDD" w:rsidP="009D43C7">
      <w:pPr>
        <w:tabs>
          <w:tab w:val="left" w:pos="2850"/>
        </w:tabs>
        <w:jc w:val="both"/>
        <w:rPr>
          <w:rFonts w:ascii="Arial" w:hAnsi="Arial" w:cs="Arial"/>
        </w:rPr>
      </w:pPr>
      <w:r w:rsidRPr="00710EDD">
        <w:rPr>
          <w:rFonts w:ascii="Arial" w:hAnsi="Arial" w:cs="Arial"/>
        </w:rPr>
        <w:t xml:space="preserve"> и </w:t>
      </w:r>
      <w:r w:rsidR="00C30AE5">
        <w:rPr>
          <w:rFonts w:ascii="Arial" w:hAnsi="Arial" w:cs="Arial"/>
        </w:rPr>
        <w:t>хорошего</w:t>
      </w:r>
      <w:r w:rsidRPr="00710EDD">
        <w:rPr>
          <w:rFonts w:ascii="Arial" w:hAnsi="Arial" w:cs="Arial"/>
        </w:rPr>
        <w:t xml:space="preserve"> </w:t>
      </w:r>
      <w:r w:rsidR="00C30AE5">
        <w:rPr>
          <w:rFonts w:ascii="Arial" w:hAnsi="Arial" w:cs="Arial"/>
        </w:rPr>
        <w:t>года</w:t>
      </w:r>
      <w:r>
        <w:rPr>
          <w:rFonts w:ascii="Arial" w:hAnsi="Arial" w:cs="Arial"/>
        </w:rPr>
        <w:t>,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</w:t>
      </w:r>
      <w:r w:rsidR="009D43C7">
        <w:rPr>
          <w:rFonts w:ascii="Arial" w:hAnsi="Arial" w:cs="Arial"/>
        </w:rPr>
        <w:t xml:space="preserve">       </w:t>
      </w:r>
      <w:proofErr w:type="spellStart"/>
      <w:r>
        <w:rPr>
          <w:rFonts w:ascii="Arial" w:hAnsi="Arial" w:cs="Arial"/>
        </w:rPr>
        <w:t>Тортин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Булочкин</w:t>
      </w:r>
      <w:proofErr w:type="spellEnd"/>
    </w:p>
    <w:p w:rsidR="00A84006" w:rsidRDefault="00A84006" w:rsidP="009D43C7">
      <w:pPr>
        <w:tabs>
          <w:tab w:val="left" w:pos="2850"/>
        </w:tabs>
        <w:jc w:val="both"/>
        <w:rPr>
          <w:rFonts w:ascii="Arial" w:hAnsi="Arial" w:cs="Arial"/>
        </w:rPr>
      </w:pPr>
    </w:p>
    <w:p w:rsidR="00A84006" w:rsidRPr="00DF5B2B" w:rsidRDefault="00A84006" w:rsidP="00A84006">
      <w:pPr>
        <w:rPr>
          <w:rFonts w:ascii="Arial" w:hAnsi="Arial" w:cs="Arial"/>
          <w:b/>
          <w:color w:val="632423"/>
          <w:sz w:val="20"/>
          <w:szCs w:val="20"/>
        </w:rPr>
      </w:pPr>
      <w:r>
        <w:rPr>
          <w:rFonts w:ascii="Arial" w:hAnsi="Arial" w:cs="Arial"/>
          <w:noProof/>
          <w:sz w:val="16"/>
          <w:szCs w:val="16"/>
          <w:lang w:eastAsia="ru-RU"/>
        </w:rPr>
        <w:lastRenderedPageBreak/>
        <w:pict>
          <v:shape id="_x0000_s1033" type="#_x0000_t136" style="position:absolute;margin-left:63.75pt;margin-top:-11.75pt;width:315pt;height:45pt;z-index:251680768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ТРИЭРОВСКАЯ ГАЗЕТА"/>
            <w10:wrap type="square" side="left"/>
          </v:shape>
        </w:pict>
      </w:r>
      <w:r>
        <w:rPr>
          <w:rFonts w:ascii="Arial" w:hAnsi="Arial" w:cs="Arial"/>
          <w:sz w:val="16"/>
          <w:szCs w:val="16"/>
        </w:rPr>
        <w:br w:type="textWrapping" w:clear="all"/>
      </w:r>
      <w:r w:rsidRPr="00DF5B2B">
        <w:rPr>
          <w:rFonts w:ascii="Arial" w:hAnsi="Arial" w:cs="Arial"/>
          <w:b/>
          <w:color w:val="632423"/>
          <w:sz w:val="20"/>
          <w:szCs w:val="20"/>
        </w:rPr>
        <w:t xml:space="preserve">                                                                                                                      в Сибири</w:t>
      </w:r>
    </w:p>
    <w:p w:rsidR="00A84006" w:rsidRPr="00516C03" w:rsidRDefault="00A84006" w:rsidP="00A84006">
      <w:pPr>
        <w:tabs>
          <w:tab w:val="left" w:pos="2850"/>
        </w:tabs>
        <w:rPr>
          <w:rFonts w:ascii="Arial" w:hAnsi="Arial" w:cs="Arial"/>
          <w:b/>
          <w:color w:val="632423"/>
          <w:sz w:val="32"/>
          <w:szCs w:val="32"/>
        </w:rPr>
      </w:pPr>
      <w:r>
        <w:rPr>
          <w:rFonts w:ascii="Arial" w:hAnsi="Arial" w:cs="Arial"/>
          <w:sz w:val="16"/>
          <w:szCs w:val="16"/>
        </w:rPr>
        <w:tab/>
      </w:r>
      <w:r w:rsidRPr="00516C03">
        <w:rPr>
          <w:rFonts w:ascii="Arial" w:hAnsi="Arial" w:cs="Arial"/>
          <w:b/>
          <w:color w:val="632423"/>
          <w:sz w:val="32"/>
          <w:szCs w:val="32"/>
        </w:rPr>
        <w:t xml:space="preserve">Выпуск № </w:t>
      </w:r>
      <w:r>
        <w:rPr>
          <w:rFonts w:ascii="Arial" w:hAnsi="Arial" w:cs="Arial"/>
          <w:b/>
          <w:color w:val="632423"/>
          <w:sz w:val="32"/>
          <w:szCs w:val="32"/>
        </w:rPr>
        <w:t xml:space="preserve">10 </w:t>
      </w:r>
      <w:r w:rsidRPr="00516C03">
        <w:rPr>
          <w:rFonts w:ascii="Arial" w:hAnsi="Arial" w:cs="Arial"/>
          <w:b/>
          <w:color w:val="632423"/>
          <w:sz w:val="32"/>
          <w:szCs w:val="32"/>
        </w:rPr>
        <w:t>(</w:t>
      </w:r>
      <w:r>
        <w:rPr>
          <w:rFonts w:ascii="Arial" w:hAnsi="Arial" w:cs="Arial"/>
          <w:b/>
          <w:color w:val="632423"/>
          <w:sz w:val="32"/>
          <w:szCs w:val="32"/>
        </w:rPr>
        <w:t>май</w:t>
      </w:r>
      <w:r w:rsidRPr="00516C03">
        <w:rPr>
          <w:rFonts w:ascii="Arial" w:hAnsi="Arial" w:cs="Arial"/>
          <w:b/>
          <w:color w:val="632423"/>
          <w:sz w:val="32"/>
          <w:szCs w:val="32"/>
        </w:rPr>
        <w:t xml:space="preserve"> 201</w:t>
      </w:r>
      <w:r>
        <w:rPr>
          <w:rFonts w:ascii="Arial" w:hAnsi="Arial" w:cs="Arial"/>
          <w:b/>
          <w:color w:val="632423"/>
          <w:sz w:val="32"/>
          <w:szCs w:val="32"/>
        </w:rPr>
        <w:t>4</w:t>
      </w:r>
      <w:r w:rsidRPr="00516C03">
        <w:rPr>
          <w:rFonts w:ascii="Arial" w:hAnsi="Arial" w:cs="Arial"/>
          <w:b/>
          <w:color w:val="632423"/>
          <w:sz w:val="32"/>
          <w:szCs w:val="32"/>
        </w:rPr>
        <w:t>)</w:t>
      </w:r>
    </w:p>
    <w:p w:rsidR="00A84006" w:rsidRPr="00C16AFF" w:rsidRDefault="00A84006" w:rsidP="00A84006">
      <w:pPr>
        <w:tabs>
          <w:tab w:val="left" w:pos="2850"/>
        </w:tabs>
        <w:jc w:val="both"/>
        <w:rPr>
          <w:rFonts w:ascii="Arial" w:hAnsi="Arial" w:cs="Arial"/>
        </w:rPr>
      </w:pPr>
      <w:r>
        <w:rPr>
          <w:rFonts w:ascii="Times New Roman" w:hAnsi="Times New Roman"/>
        </w:rPr>
        <w:t xml:space="preserve">          </w:t>
      </w:r>
      <w:r w:rsidRPr="00C16AFF">
        <w:rPr>
          <w:rFonts w:ascii="Arial" w:hAnsi="Arial" w:cs="Arial"/>
        </w:rPr>
        <w:t xml:space="preserve">Что у всех? У всех весна и ожидания теплого лета.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09575" cy="257175"/>
            <wp:effectExtent l="19050" t="0" r="9525" b="0"/>
            <wp:docPr id="4" name="Рисунок 5" descr="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bq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AFF">
        <w:rPr>
          <w:rFonts w:ascii="Arial" w:hAnsi="Arial" w:cs="Arial"/>
        </w:rPr>
        <w:t xml:space="preserve">Что у нас? У нас новое сырьё, его запуск на производствах Сибири, у кого-то командировки, у кого-то отпуска (УРА!) и ещё подготовка к «летней хлебной профилактике». Об этом и не только читайте в новом выпуске нашей газеты.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42900" cy="247650"/>
            <wp:effectExtent l="0" t="0" r="0" b="0"/>
            <wp:docPr id="5" name="Рисунок 4" descr="b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bv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Сначала новости, а потом об </w:t>
      </w:r>
      <w:proofErr w:type="gramStart"/>
      <w:r>
        <w:rPr>
          <w:rFonts w:ascii="Arial" w:hAnsi="Arial" w:cs="Arial"/>
        </w:rPr>
        <w:t>актуальном</w:t>
      </w:r>
      <w:proofErr w:type="gramEnd"/>
      <w:r>
        <w:rPr>
          <w:rFonts w:ascii="Arial" w:hAnsi="Arial" w:cs="Arial"/>
        </w:rPr>
        <w:t>.</w:t>
      </w:r>
    </w:p>
    <w:p w:rsidR="00A84006" w:rsidRPr="00D8363F" w:rsidRDefault="00A84006" w:rsidP="00A84006">
      <w:pPr>
        <w:tabs>
          <w:tab w:val="left" w:pos="2850"/>
        </w:tabs>
        <w:jc w:val="both"/>
        <w:rPr>
          <w:rFonts w:ascii="Arial" w:hAnsi="Arial" w:cs="Arial"/>
          <w:b/>
          <w:color w:val="632423"/>
          <w:sz w:val="24"/>
          <w:szCs w:val="24"/>
        </w:rPr>
      </w:pPr>
      <w:r w:rsidRPr="00D8363F">
        <w:rPr>
          <w:rFonts w:ascii="Arial" w:hAnsi="Arial" w:cs="Arial"/>
          <w:b/>
          <w:color w:val="632423"/>
          <w:sz w:val="24"/>
          <w:szCs w:val="24"/>
        </w:rPr>
        <w:t>Особенная закваска</w:t>
      </w:r>
    </w:p>
    <w:p w:rsidR="00A84006" w:rsidRDefault="00A84006" w:rsidP="00A84006">
      <w:pPr>
        <w:tabs>
          <w:tab w:val="left" w:pos="2850"/>
        </w:tabs>
        <w:jc w:val="both"/>
        <w:rPr>
          <w:rFonts w:ascii="Arial" w:hAnsi="Arial" w:cs="Arial"/>
        </w:rPr>
      </w:pPr>
      <w:r w:rsidRPr="00C16AFF">
        <w:rPr>
          <w:rFonts w:ascii="Arial" w:hAnsi="Arial" w:cs="Arial"/>
          <w:b/>
        </w:rPr>
        <w:t>НАТУРАЛЬ</w:t>
      </w:r>
      <w:r w:rsidRPr="00C16AFF">
        <w:rPr>
          <w:rFonts w:ascii="Arial" w:hAnsi="Arial" w:cs="Arial"/>
        </w:rPr>
        <w:t xml:space="preserve"> – новая </w:t>
      </w:r>
      <w:r>
        <w:rPr>
          <w:rFonts w:ascii="Arial" w:hAnsi="Arial" w:cs="Arial"/>
        </w:rPr>
        <w:t xml:space="preserve">концентрированная </w:t>
      </w:r>
      <w:r w:rsidRPr="00C16AFF">
        <w:rPr>
          <w:rFonts w:ascii="Arial" w:hAnsi="Arial" w:cs="Arial"/>
        </w:rPr>
        <w:t xml:space="preserve">закваска от </w:t>
      </w:r>
      <w:r w:rsidRPr="00C16AFF">
        <w:rPr>
          <w:rFonts w:ascii="Arial" w:hAnsi="Arial" w:cs="Arial"/>
          <w:b/>
        </w:rPr>
        <w:t xml:space="preserve">«ИРЕКС </w:t>
      </w:r>
      <w:proofErr w:type="spellStart"/>
      <w:r w:rsidRPr="00C16AFF">
        <w:rPr>
          <w:rFonts w:ascii="Arial" w:hAnsi="Arial" w:cs="Arial"/>
          <w:b/>
        </w:rPr>
        <w:t>Гмбх</w:t>
      </w:r>
      <w:proofErr w:type="spellEnd"/>
      <w:r w:rsidRPr="00C16AFF">
        <w:rPr>
          <w:rFonts w:ascii="Arial" w:hAnsi="Arial" w:cs="Arial"/>
          <w:b/>
        </w:rPr>
        <w:t>»</w:t>
      </w:r>
      <w:r>
        <w:rPr>
          <w:rFonts w:ascii="Arial" w:hAnsi="Arial" w:cs="Arial"/>
        </w:rPr>
        <w:t xml:space="preserve"> (Германия)</w:t>
      </w:r>
      <w:r w:rsidRPr="00C16AFF">
        <w:rPr>
          <w:rFonts w:ascii="Arial" w:hAnsi="Arial" w:cs="Arial"/>
        </w:rPr>
        <w:t xml:space="preserve"> для производства ржаных, ржано-пшеничных и пшенично-ржаных хлебов.</w:t>
      </w:r>
      <w:r>
        <w:rPr>
          <w:rFonts w:ascii="Arial" w:hAnsi="Arial" w:cs="Arial"/>
        </w:rPr>
        <w:t xml:space="preserve">                                                        </w:t>
      </w:r>
    </w:p>
    <w:p w:rsidR="00A84006" w:rsidRDefault="00A84006" w:rsidP="00A84006">
      <w:pPr>
        <w:tabs>
          <w:tab w:val="left" w:pos="285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В чё</w:t>
      </w:r>
      <w:r w:rsidRPr="003E3A2A">
        <w:rPr>
          <w:rFonts w:ascii="Arial" w:hAnsi="Arial" w:cs="Arial"/>
          <w:b/>
        </w:rPr>
        <w:t>м особенность:</w:t>
      </w:r>
      <w:r>
        <w:rPr>
          <w:rFonts w:ascii="Arial" w:hAnsi="Arial" w:cs="Arial"/>
        </w:rPr>
        <w:t xml:space="preserve"> приготовлена на основе ржаной муки и исходной закваски без внесения органических кислот и других консервантов.</w:t>
      </w:r>
    </w:p>
    <w:p w:rsidR="00A84006" w:rsidRDefault="00A84006" w:rsidP="00A84006">
      <w:pPr>
        <w:tabs>
          <w:tab w:val="left" w:pos="2850"/>
        </w:tabs>
        <w:jc w:val="both"/>
        <w:rPr>
          <w:rFonts w:ascii="Arial" w:hAnsi="Arial" w:cs="Arial"/>
        </w:rPr>
      </w:pPr>
      <w:r w:rsidRPr="00157E8E">
        <w:rPr>
          <w:rFonts w:ascii="Arial" w:hAnsi="Arial" w:cs="Arial"/>
          <w:b/>
        </w:rPr>
        <w:t>Дозировка:</w:t>
      </w:r>
      <w:r>
        <w:rPr>
          <w:rFonts w:ascii="Arial" w:hAnsi="Arial" w:cs="Arial"/>
        </w:rPr>
        <w:t xml:space="preserve"> 0,5 – 4,0 %.</w:t>
      </w:r>
    </w:p>
    <w:p w:rsidR="00A84006" w:rsidRDefault="00A84006" w:rsidP="00A84006">
      <w:pPr>
        <w:tabs>
          <w:tab w:val="left" w:pos="2850"/>
        </w:tabs>
        <w:jc w:val="both"/>
        <w:rPr>
          <w:rFonts w:ascii="Arial" w:hAnsi="Arial" w:cs="Arial"/>
        </w:rPr>
      </w:pPr>
      <w:r w:rsidRPr="00A47745">
        <w:rPr>
          <w:rFonts w:ascii="Arial" w:hAnsi="Arial" w:cs="Arial"/>
          <w:b/>
        </w:rPr>
        <w:t>В чём преимущества:</w:t>
      </w:r>
    </w:p>
    <w:p w:rsidR="00A84006" w:rsidRPr="007B0C72" w:rsidRDefault="00A84006" w:rsidP="00A84006">
      <w:pPr>
        <w:tabs>
          <w:tab w:val="left" w:pos="2850"/>
        </w:tabs>
        <w:ind w:left="323"/>
        <w:jc w:val="both"/>
        <w:rPr>
          <w:rFonts w:ascii="Arial" w:hAnsi="Arial" w:cs="Arial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72390</wp:posOffset>
            </wp:positionV>
            <wp:extent cx="1140460" cy="809625"/>
            <wp:effectExtent l="19050" t="0" r="2540" b="0"/>
            <wp:wrapSquare wrapText="bothSides"/>
            <wp:docPr id="27" name="Рисунок 4" descr="C:\Documents and Settings\Пользователь\Рабочий стол\slide0015_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Пользователь\Рабочий стол\slide0015_image0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0C72">
        <w:rPr>
          <w:rFonts w:ascii="Arial" w:hAnsi="Arial" w:cs="Arial"/>
          <w:b/>
        </w:rPr>
        <w:t xml:space="preserve">- </w:t>
      </w:r>
      <w:r w:rsidRPr="007B0C72">
        <w:rPr>
          <w:rFonts w:ascii="Arial" w:hAnsi="Arial" w:cs="Arial"/>
        </w:rPr>
        <w:t>значительное сокращение времени производства;</w:t>
      </w:r>
    </w:p>
    <w:p w:rsidR="00A84006" w:rsidRDefault="00A84006" w:rsidP="00A84006">
      <w:pPr>
        <w:pStyle w:val="ad"/>
        <w:tabs>
          <w:tab w:val="left" w:pos="2850"/>
        </w:tabs>
        <w:jc w:val="both"/>
        <w:rPr>
          <w:rFonts w:ascii="Arial" w:hAnsi="Arial" w:cs="Arial"/>
        </w:rPr>
      </w:pPr>
      <w:r w:rsidRPr="007B0C72">
        <w:rPr>
          <w:rFonts w:ascii="Arial" w:hAnsi="Arial" w:cs="Arial"/>
          <w:b/>
        </w:rPr>
        <w:t>-</w:t>
      </w:r>
      <w:r>
        <w:rPr>
          <w:rFonts w:ascii="Arial" w:hAnsi="Arial" w:cs="Arial"/>
        </w:rPr>
        <w:t xml:space="preserve"> легкая интеграция в существующий процесс </w:t>
      </w:r>
      <w:proofErr w:type="spellStart"/>
      <w:r>
        <w:rPr>
          <w:rFonts w:ascii="Arial" w:hAnsi="Arial" w:cs="Arial"/>
        </w:rPr>
        <w:t>тестоведения</w:t>
      </w:r>
      <w:proofErr w:type="spellEnd"/>
      <w:r>
        <w:rPr>
          <w:rFonts w:ascii="Arial" w:hAnsi="Arial" w:cs="Arial"/>
        </w:rPr>
        <w:t xml:space="preserve"> (жидкая консистенция);</w:t>
      </w:r>
    </w:p>
    <w:p w:rsidR="00A84006" w:rsidRDefault="00A84006" w:rsidP="00A84006">
      <w:pPr>
        <w:pStyle w:val="ad"/>
        <w:tabs>
          <w:tab w:val="left" w:pos="2850"/>
        </w:tabs>
        <w:jc w:val="both"/>
        <w:rPr>
          <w:rFonts w:ascii="Arial" w:hAnsi="Arial" w:cs="Arial"/>
        </w:rPr>
      </w:pPr>
      <w:r w:rsidRPr="007B0C72">
        <w:rPr>
          <w:rFonts w:ascii="Arial" w:hAnsi="Arial" w:cs="Arial"/>
          <w:b/>
        </w:rPr>
        <w:t>-</w:t>
      </w:r>
      <w:r>
        <w:rPr>
          <w:rFonts w:ascii="Arial" w:hAnsi="Arial" w:cs="Arial"/>
        </w:rPr>
        <w:t xml:space="preserve"> благодаря классической технологии приготовления ваш хлеб вкусный, ароматный и с хорошим упругим  мякишем. </w:t>
      </w:r>
    </w:p>
    <w:p w:rsidR="00A84006" w:rsidRPr="00D8363F" w:rsidRDefault="00A84006" w:rsidP="00A84006">
      <w:pPr>
        <w:tabs>
          <w:tab w:val="left" w:pos="2850"/>
        </w:tabs>
        <w:rPr>
          <w:rFonts w:ascii="Arial" w:hAnsi="Arial" w:cs="Arial"/>
          <w:b/>
          <w:color w:val="632423"/>
          <w:sz w:val="24"/>
          <w:szCs w:val="24"/>
        </w:rPr>
      </w:pPr>
      <w:r w:rsidRPr="00D8363F">
        <w:rPr>
          <w:rFonts w:ascii="Arial" w:hAnsi="Arial" w:cs="Arial"/>
          <w:b/>
          <w:color w:val="632423"/>
          <w:sz w:val="24"/>
          <w:szCs w:val="24"/>
        </w:rPr>
        <w:t xml:space="preserve">Добавьте </w:t>
      </w:r>
      <w:proofErr w:type="gramStart"/>
      <w:r w:rsidRPr="00D8363F">
        <w:rPr>
          <w:rFonts w:ascii="Arial" w:hAnsi="Arial" w:cs="Arial"/>
          <w:b/>
          <w:color w:val="632423"/>
          <w:sz w:val="24"/>
          <w:szCs w:val="24"/>
        </w:rPr>
        <w:t>в</w:t>
      </w:r>
      <w:proofErr w:type="gramEnd"/>
      <w:r w:rsidRPr="00D8363F">
        <w:rPr>
          <w:rFonts w:ascii="Arial" w:hAnsi="Arial" w:cs="Arial"/>
          <w:b/>
          <w:color w:val="632423"/>
          <w:sz w:val="24"/>
          <w:szCs w:val="24"/>
        </w:rPr>
        <w:t xml:space="preserve"> </w:t>
      </w:r>
      <w:proofErr w:type="gramStart"/>
      <w:r w:rsidRPr="00D8363F">
        <w:rPr>
          <w:rFonts w:ascii="Arial" w:hAnsi="Arial" w:cs="Arial"/>
          <w:b/>
          <w:color w:val="632423"/>
          <w:sz w:val="24"/>
          <w:szCs w:val="24"/>
        </w:rPr>
        <w:t>крема</w:t>
      </w:r>
      <w:proofErr w:type="gramEnd"/>
      <w:r w:rsidRPr="00D8363F">
        <w:rPr>
          <w:rFonts w:ascii="Arial" w:hAnsi="Arial" w:cs="Arial"/>
          <w:b/>
          <w:color w:val="632423"/>
          <w:sz w:val="24"/>
          <w:szCs w:val="24"/>
        </w:rPr>
        <w:t xml:space="preserve"> экзотику</w:t>
      </w:r>
    </w:p>
    <w:p w:rsidR="00A84006" w:rsidRDefault="00A84006" w:rsidP="00A84006">
      <w:pPr>
        <w:tabs>
          <w:tab w:val="left" w:pos="285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Для этого – новые вкусы стабилизаторов </w:t>
      </w:r>
      <w:r w:rsidRPr="007D1898">
        <w:rPr>
          <w:rFonts w:ascii="Arial" w:hAnsi="Arial" w:cs="Arial"/>
          <w:b/>
        </w:rPr>
        <w:t xml:space="preserve">Аляска Экспресс </w:t>
      </w:r>
      <w:proofErr w:type="gramStart"/>
      <w:r>
        <w:rPr>
          <w:rFonts w:ascii="Arial" w:hAnsi="Arial" w:cs="Arial"/>
        </w:rPr>
        <w:t>от</w:t>
      </w:r>
      <w:proofErr w:type="gramEnd"/>
      <w:r>
        <w:rPr>
          <w:rFonts w:ascii="Arial" w:hAnsi="Arial" w:cs="Arial"/>
        </w:rPr>
        <w:t xml:space="preserve"> </w:t>
      </w:r>
      <w:r w:rsidRPr="007D1898">
        <w:rPr>
          <w:rFonts w:ascii="Arial" w:hAnsi="Arial" w:cs="Arial"/>
          <w:b/>
        </w:rPr>
        <w:t>«</w:t>
      </w:r>
      <w:proofErr w:type="gramStart"/>
      <w:r w:rsidRPr="007D1898">
        <w:rPr>
          <w:rFonts w:ascii="Arial" w:hAnsi="Arial" w:cs="Arial"/>
          <w:b/>
        </w:rPr>
        <w:t>Мартин</w:t>
      </w:r>
      <w:proofErr w:type="gramEnd"/>
      <w:r w:rsidRPr="007D1898">
        <w:rPr>
          <w:rFonts w:ascii="Arial" w:hAnsi="Arial" w:cs="Arial"/>
          <w:b/>
        </w:rPr>
        <w:t xml:space="preserve"> Браун»</w:t>
      </w:r>
      <w:r>
        <w:rPr>
          <w:rFonts w:ascii="Arial" w:hAnsi="Arial" w:cs="Arial"/>
        </w:rPr>
        <w:t xml:space="preserve"> (Германия):</w:t>
      </w:r>
    </w:p>
    <w:p w:rsidR="00A84006" w:rsidRPr="00C16AFF" w:rsidRDefault="00A84006" w:rsidP="00A84006">
      <w:pPr>
        <w:tabs>
          <w:tab w:val="left" w:pos="2850"/>
        </w:tabs>
        <w:rPr>
          <w:rFonts w:ascii="Arial" w:hAnsi="Arial" w:cs="Arial"/>
        </w:rPr>
      </w:pPr>
      <w:r w:rsidRPr="007D1898">
        <w:rPr>
          <w:rFonts w:ascii="Arial" w:hAnsi="Arial" w:cs="Arial"/>
          <w:b/>
        </w:rPr>
        <w:t>АЭ Й</w:t>
      </w:r>
      <w:r>
        <w:rPr>
          <w:rFonts w:ascii="Arial" w:hAnsi="Arial" w:cs="Arial"/>
          <w:b/>
        </w:rPr>
        <w:t xml:space="preserve">ОГУРТ-КОКОС </w:t>
      </w:r>
      <w:r w:rsidRPr="007D1898">
        <w:rPr>
          <w:rFonts w:ascii="Arial" w:hAnsi="Arial" w:cs="Arial"/>
          <w:b/>
        </w:rPr>
        <w:t xml:space="preserve">и АЭ </w:t>
      </w:r>
      <w:r>
        <w:rPr>
          <w:rFonts w:ascii="Arial" w:hAnsi="Arial" w:cs="Arial"/>
          <w:b/>
        </w:rPr>
        <w:t>АФРИКАНСКАЯ МЕЧТА</w:t>
      </w:r>
      <w:r>
        <w:rPr>
          <w:rFonts w:ascii="Arial" w:hAnsi="Arial" w:cs="Arial"/>
        </w:rPr>
        <w:t>.</w:t>
      </w:r>
    </w:p>
    <w:p w:rsidR="00A84006" w:rsidRPr="00A9048D" w:rsidRDefault="00A84006" w:rsidP="00A84006">
      <w:pPr>
        <w:spacing w:line="240" w:lineRule="auto"/>
        <w:rPr>
          <w:rFonts w:ascii="Arial" w:hAnsi="Arial" w:cs="Arial"/>
          <w:b/>
        </w:rPr>
      </w:pPr>
      <w:r w:rsidRPr="00A9048D">
        <w:rPr>
          <w:rFonts w:ascii="Arial" w:hAnsi="Arial" w:cs="Arial"/>
          <w:b/>
        </w:rPr>
        <w:t>Чем они хороши:</w:t>
      </w:r>
    </w:p>
    <w:p w:rsidR="00A84006" w:rsidRPr="00A9048D" w:rsidRDefault="00A84006" w:rsidP="00A84006">
      <w:pPr>
        <w:spacing w:line="240" w:lineRule="auto"/>
        <w:rPr>
          <w:rFonts w:ascii="Arial" w:hAnsi="Arial" w:cs="Arial"/>
        </w:rPr>
      </w:pPr>
      <w:r w:rsidRPr="00A9048D">
        <w:rPr>
          <w:rFonts w:ascii="Arial" w:hAnsi="Arial" w:cs="Arial"/>
          <w:b/>
        </w:rPr>
        <w:t>-</w:t>
      </w:r>
      <w:r>
        <w:rPr>
          <w:rFonts w:ascii="Arial" w:hAnsi="Arial" w:cs="Arial"/>
        </w:rPr>
        <w:t xml:space="preserve"> в</w:t>
      </w:r>
      <w:r w:rsidRPr="00A9048D">
        <w:rPr>
          <w:rFonts w:ascii="Arial" w:hAnsi="Arial" w:cs="Arial"/>
        </w:rPr>
        <w:t>ысокая степень стабилизации - готовые кремы имеют устойчивую структуру</w:t>
      </w:r>
      <w:r>
        <w:rPr>
          <w:rFonts w:ascii="Arial" w:hAnsi="Arial" w:cs="Arial"/>
        </w:rPr>
        <w:t>;</w:t>
      </w:r>
    </w:p>
    <w:p w:rsidR="00A84006" w:rsidRDefault="00A84006" w:rsidP="00A84006">
      <w:pPr>
        <w:spacing w:line="240" w:lineRule="auto"/>
        <w:rPr>
          <w:rFonts w:ascii="Arial" w:hAnsi="Arial" w:cs="Arial"/>
          <w:b/>
          <w:i/>
        </w:rPr>
      </w:pPr>
      <w:r w:rsidRPr="00A9048D">
        <w:rPr>
          <w:rFonts w:ascii="Arial" w:hAnsi="Arial" w:cs="Arial"/>
          <w:b/>
        </w:rPr>
        <w:t>-</w:t>
      </w:r>
      <w:r>
        <w:rPr>
          <w:rFonts w:ascii="Arial" w:hAnsi="Arial" w:cs="Arial"/>
        </w:rPr>
        <w:t xml:space="preserve"> м</w:t>
      </w:r>
      <w:r w:rsidRPr="00A9048D">
        <w:rPr>
          <w:rFonts w:ascii="Arial" w:hAnsi="Arial" w:cs="Arial"/>
        </w:rPr>
        <w:t>огут использоваться для стабилизации как растительных, так и животных сливок</w:t>
      </w:r>
      <w:r>
        <w:rPr>
          <w:rFonts w:ascii="Arial" w:hAnsi="Arial" w:cs="Arial"/>
        </w:rPr>
        <w:t>;</w:t>
      </w:r>
    </w:p>
    <w:p w:rsidR="00A84006" w:rsidRPr="00A9048D" w:rsidRDefault="00A84006" w:rsidP="00A84006">
      <w:pPr>
        <w:spacing w:line="24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- </w:t>
      </w:r>
      <w:r>
        <w:rPr>
          <w:rFonts w:ascii="Arial" w:hAnsi="Arial" w:cs="Arial"/>
        </w:rPr>
        <w:t>я</w:t>
      </w:r>
      <w:r w:rsidRPr="00A9048D">
        <w:rPr>
          <w:rFonts w:ascii="Arial" w:hAnsi="Arial" w:cs="Arial"/>
        </w:rPr>
        <w:t>ркие вкус и аромат, потому что в составе натуральные сублимированные фрукты.</w:t>
      </w:r>
    </w:p>
    <w:p w:rsidR="00A84006" w:rsidRPr="00D8363F" w:rsidRDefault="00A84006" w:rsidP="00A84006">
      <w:pPr>
        <w:pStyle w:val="ac"/>
        <w:rPr>
          <w:rFonts w:ascii="Arial" w:hAnsi="Arial" w:cs="Arial"/>
          <w:b/>
          <w:color w:val="632423"/>
          <w:sz w:val="24"/>
          <w:szCs w:val="24"/>
        </w:rPr>
      </w:pPr>
      <w:r w:rsidRPr="00D8363F">
        <w:rPr>
          <w:rFonts w:ascii="Arial" w:hAnsi="Arial" w:cs="Arial"/>
          <w:b/>
          <w:color w:val="632423"/>
          <w:sz w:val="24"/>
          <w:szCs w:val="24"/>
        </w:rPr>
        <w:t xml:space="preserve">Об </w:t>
      </w:r>
      <w:proofErr w:type="gramStart"/>
      <w:r w:rsidRPr="00D8363F">
        <w:rPr>
          <w:rFonts w:ascii="Arial" w:hAnsi="Arial" w:cs="Arial"/>
          <w:b/>
          <w:color w:val="632423"/>
          <w:sz w:val="24"/>
          <w:szCs w:val="24"/>
        </w:rPr>
        <w:t>актуальном</w:t>
      </w:r>
      <w:proofErr w:type="gramEnd"/>
      <w:r w:rsidRPr="00D8363F">
        <w:rPr>
          <w:rFonts w:ascii="Arial" w:hAnsi="Arial" w:cs="Arial"/>
          <w:b/>
          <w:color w:val="632423"/>
          <w:sz w:val="24"/>
          <w:szCs w:val="24"/>
        </w:rPr>
        <w:t>: крема всегда нужны</w:t>
      </w:r>
    </w:p>
    <w:p w:rsidR="00A84006" w:rsidRPr="00CD3624" w:rsidRDefault="00A84006" w:rsidP="00A84006">
      <w:pPr>
        <w:pStyle w:val="ac"/>
        <w:rPr>
          <w:rFonts w:ascii="Arial" w:hAnsi="Arial" w:cs="Arial"/>
        </w:rPr>
      </w:pPr>
    </w:p>
    <w:p w:rsidR="00A84006" w:rsidRDefault="00A84006" w:rsidP="00A84006">
      <w:pPr>
        <w:tabs>
          <w:tab w:val="left" w:pos="285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Начинка – важный компонент сладкого изделия. Именно она «делает» его вкус. Наполните вашу выпечку вкусом с готовыми </w:t>
      </w:r>
      <w:r w:rsidRPr="00A3132F">
        <w:rPr>
          <w:rFonts w:ascii="Arial" w:hAnsi="Arial" w:cs="Arial"/>
          <w:b/>
        </w:rPr>
        <w:t>кремами серии</w:t>
      </w:r>
      <w:proofErr w:type="gramStart"/>
      <w:r w:rsidRPr="00A3132F">
        <w:rPr>
          <w:rFonts w:ascii="Arial" w:hAnsi="Arial" w:cs="Arial"/>
          <w:b/>
        </w:rPr>
        <w:t xml:space="preserve"> К</w:t>
      </w:r>
      <w:proofErr w:type="gramEnd"/>
      <w:r>
        <w:rPr>
          <w:rFonts w:ascii="Arial" w:hAnsi="Arial" w:cs="Arial"/>
        </w:rPr>
        <w:t xml:space="preserve"> на молочной основе производства </w:t>
      </w:r>
      <w:r w:rsidRPr="00333C05">
        <w:rPr>
          <w:rFonts w:ascii="Arial" w:hAnsi="Arial" w:cs="Arial"/>
          <w:b/>
        </w:rPr>
        <w:t>«</w:t>
      </w:r>
      <w:proofErr w:type="spellStart"/>
      <w:r w:rsidRPr="00333C05">
        <w:rPr>
          <w:rFonts w:ascii="Arial" w:hAnsi="Arial" w:cs="Arial"/>
          <w:b/>
        </w:rPr>
        <w:t>Гамми</w:t>
      </w:r>
      <w:proofErr w:type="spellEnd"/>
      <w:r w:rsidRPr="00333C05">
        <w:rPr>
          <w:rFonts w:ascii="Arial" w:hAnsi="Arial" w:cs="Arial"/>
          <w:b/>
        </w:rPr>
        <w:t>»</w:t>
      </w:r>
      <w:r>
        <w:rPr>
          <w:rFonts w:ascii="Arial" w:hAnsi="Arial" w:cs="Arial"/>
        </w:rPr>
        <w:t xml:space="preserve"> (Нижний Новгород).</w:t>
      </w:r>
    </w:p>
    <w:p w:rsidR="00A84006" w:rsidRDefault="00A84006" w:rsidP="00A84006">
      <w:pPr>
        <w:tabs>
          <w:tab w:val="left" w:pos="285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Ассортимент кремов: </w:t>
      </w:r>
      <w:r w:rsidRPr="00893CDF">
        <w:rPr>
          <w:rFonts w:ascii="Arial" w:hAnsi="Arial" w:cs="Arial"/>
          <w:b/>
        </w:rPr>
        <w:t>ванильный, карамельный, ореховый, шоколадный.</w:t>
      </w:r>
    </w:p>
    <w:p w:rsidR="00A84006" w:rsidRDefault="00A84006" w:rsidP="00A84006">
      <w:pPr>
        <w:tabs>
          <w:tab w:val="left" w:pos="285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Используются в изделия, прошедшие термическую обработку: в начинку для рулетов, печенья, </w:t>
      </w:r>
      <w:proofErr w:type="spellStart"/>
      <w:r>
        <w:rPr>
          <w:rFonts w:ascii="Arial" w:hAnsi="Arial" w:cs="Arial"/>
        </w:rPr>
        <w:t>круассанов</w:t>
      </w:r>
      <w:proofErr w:type="spellEnd"/>
      <w:r>
        <w:rPr>
          <w:rFonts w:ascii="Arial" w:hAnsi="Arial" w:cs="Arial"/>
        </w:rPr>
        <w:t xml:space="preserve">, стержни творожных сырков. </w:t>
      </w:r>
    </w:p>
    <w:p w:rsidR="00A84006" w:rsidRPr="00D8363F" w:rsidRDefault="00A84006" w:rsidP="00A84006">
      <w:pPr>
        <w:tabs>
          <w:tab w:val="left" w:pos="2850"/>
        </w:tabs>
        <w:jc w:val="both"/>
        <w:rPr>
          <w:rFonts w:ascii="Arial" w:hAnsi="Arial" w:cs="Arial"/>
          <w:b/>
          <w:color w:val="632423"/>
          <w:sz w:val="24"/>
          <w:szCs w:val="24"/>
        </w:rPr>
      </w:pPr>
      <w:r w:rsidRPr="00D8363F">
        <w:rPr>
          <w:rFonts w:ascii="Arial" w:hAnsi="Arial" w:cs="Arial"/>
          <w:b/>
          <w:color w:val="632423"/>
          <w:sz w:val="24"/>
          <w:szCs w:val="24"/>
        </w:rPr>
        <w:lastRenderedPageBreak/>
        <w:t xml:space="preserve">Об </w:t>
      </w:r>
      <w:proofErr w:type="gramStart"/>
      <w:r w:rsidRPr="00D8363F">
        <w:rPr>
          <w:rFonts w:ascii="Arial" w:hAnsi="Arial" w:cs="Arial"/>
          <w:b/>
          <w:color w:val="632423"/>
          <w:sz w:val="24"/>
          <w:szCs w:val="24"/>
        </w:rPr>
        <w:t>актуальном</w:t>
      </w:r>
      <w:proofErr w:type="gramEnd"/>
      <w:r w:rsidRPr="00D8363F">
        <w:rPr>
          <w:rFonts w:ascii="Arial" w:hAnsi="Arial" w:cs="Arial"/>
          <w:b/>
          <w:color w:val="632423"/>
          <w:sz w:val="24"/>
          <w:szCs w:val="24"/>
        </w:rPr>
        <w:t>: летняя профилактика хлеба</w:t>
      </w:r>
    </w:p>
    <w:p w:rsidR="00A84006" w:rsidRDefault="00A84006" w:rsidP="00A84006">
      <w:pPr>
        <w:tabs>
          <w:tab w:val="left" w:pos="2850"/>
        </w:tabs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Напоминалка</w:t>
      </w:r>
      <w:proofErr w:type="spellEnd"/>
      <w:r>
        <w:rPr>
          <w:rFonts w:ascii="Arial" w:hAnsi="Arial" w:cs="Arial"/>
        </w:rPr>
        <w:t xml:space="preserve"> накануне: </w:t>
      </w:r>
      <w:r w:rsidRPr="00494822">
        <w:rPr>
          <w:rFonts w:ascii="Arial" w:hAnsi="Arial" w:cs="Arial"/>
          <w:b/>
        </w:rPr>
        <w:t>ЯСКО МИЛЛ</w:t>
      </w:r>
      <w:r>
        <w:rPr>
          <w:rFonts w:ascii="Arial" w:hAnsi="Arial" w:cs="Arial"/>
        </w:rPr>
        <w:t xml:space="preserve"> - верный помощник вам в деле профилактики и лечения картофельной болезни хлеба.</w:t>
      </w:r>
    </w:p>
    <w:p w:rsidR="00A84006" w:rsidRDefault="00A84006" w:rsidP="00A84006">
      <w:pPr>
        <w:tabs>
          <w:tab w:val="left" w:pos="2850"/>
        </w:tabs>
        <w:jc w:val="both"/>
        <w:rPr>
          <w:rFonts w:ascii="Arial" w:hAnsi="Arial" w:cs="Arial"/>
        </w:rPr>
      </w:pPr>
      <w:r w:rsidRPr="002C04AD">
        <w:rPr>
          <w:rFonts w:ascii="Arial" w:hAnsi="Arial" w:cs="Arial"/>
          <w:b/>
        </w:rPr>
        <w:t>Что делает:</w:t>
      </w:r>
      <w:r>
        <w:rPr>
          <w:rFonts w:ascii="Arial" w:hAnsi="Arial" w:cs="Arial"/>
        </w:rPr>
        <w:t xml:space="preserve"> предотвращает развитие в хлебе картофельной болезни, вызванной обсемененностью муки сенной палочкой и другими возбудителями.</w:t>
      </w:r>
    </w:p>
    <w:p w:rsidR="00A84006" w:rsidRDefault="00A84006" w:rsidP="00A84006">
      <w:pPr>
        <w:tabs>
          <w:tab w:val="left" w:pos="2850"/>
        </w:tabs>
        <w:jc w:val="both"/>
        <w:rPr>
          <w:rFonts w:ascii="Arial" w:hAnsi="Arial" w:cs="Arial"/>
        </w:rPr>
      </w:pPr>
      <w:r w:rsidRPr="008C1540">
        <w:rPr>
          <w:rFonts w:ascii="Arial" w:hAnsi="Arial" w:cs="Arial"/>
          <w:b/>
        </w:rPr>
        <w:t>Результат использования:</w:t>
      </w:r>
      <w:r>
        <w:rPr>
          <w:rFonts w:ascii="Arial" w:hAnsi="Arial" w:cs="Arial"/>
        </w:rPr>
        <w:t xml:space="preserve"> продукция стандартного качества из обсемененной муки и ваши довольные покупатели.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90500" cy="190500"/>
            <wp:effectExtent l="0" t="0" r="0" b="0"/>
            <wp:docPr id="2" name="Рисунок 3" descr="G:\Ресурсы общего пользования\TRI-R\Менеджер\папка менеджера здесь\Наташа\Смайлы\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:\Ресурсы общего пользования\TRI-R\Менеджер\папка менеджера здесь\Наташа\Смайлы\ad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006" w:rsidRPr="00D8363F" w:rsidRDefault="00A84006" w:rsidP="00A84006">
      <w:pPr>
        <w:tabs>
          <w:tab w:val="left" w:pos="2850"/>
        </w:tabs>
        <w:jc w:val="both"/>
        <w:rPr>
          <w:rFonts w:ascii="Arial" w:hAnsi="Arial" w:cs="Arial"/>
          <w:b/>
          <w:color w:val="632423"/>
          <w:sz w:val="24"/>
          <w:szCs w:val="24"/>
        </w:rPr>
      </w:pPr>
      <w:r w:rsidRPr="00D8363F">
        <w:rPr>
          <w:rFonts w:ascii="Arial" w:hAnsi="Arial" w:cs="Arial"/>
          <w:b/>
          <w:color w:val="632423"/>
          <w:sz w:val="24"/>
          <w:szCs w:val="24"/>
        </w:rPr>
        <w:t xml:space="preserve">Об </w:t>
      </w:r>
      <w:proofErr w:type="gramStart"/>
      <w:r w:rsidRPr="00D8363F">
        <w:rPr>
          <w:rFonts w:ascii="Arial" w:hAnsi="Arial" w:cs="Arial"/>
          <w:b/>
          <w:color w:val="632423"/>
          <w:sz w:val="24"/>
          <w:szCs w:val="24"/>
        </w:rPr>
        <w:t>актуальном</w:t>
      </w:r>
      <w:proofErr w:type="gramEnd"/>
      <w:r w:rsidRPr="00D8363F">
        <w:rPr>
          <w:rFonts w:ascii="Arial" w:hAnsi="Arial" w:cs="Arial"/>
          <w:b/>
          <w:color w:val="632423"/>
          <w:sz w:val="24"/>
          <w:szCs w:val="24"/>
        </w:rPr>
        <w:t xml:space="preserve">: для легких летних десертов </w:t>
      </w:r>
    </w:p>
    <w:p w:rsidR="00A84006" w:rsidRDefault="00A84006" w:rsidP="00A84006">
      <w:pPr>
        <w:tabs>
          <w:tab w:val="left" w:pos="2850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108585</wp:posOffset>
            </wp:positionV>
            <wp:extent cx="2066925" cy="1685925"/>
            <wp:effectExtent l="19050" t="0" r="9525" b="0"/>
            <wp:wrapSquare wrapText="bothSides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645D">
        <w:rPr>
          <w:rFonts w:ascii="Arial" w:hAnsi="Arial" w:cs="Arial"/>
          <w:b/>
        </w:rPr>
        <w:t>МОНТИБЕНЕ</w:t>
      </w:r>
      <w:r>
        <w:rPr>
          <w:rFonts w:ascii="Arial" w:hAnsi="Arial" w:cs="Arial"/>
        </w:rPr>
        <w:t xml:space="preserve"> – смесь для приготовления крема и мусса производства </w:t>
      </w:r>
      <w:r w:rsidRPr="00CA645D">
        <w:rPr>
          <w:rFonts w:ascii="Arial" w:hAnsi="Arial" w:cs="Arial"/>
          <w:b/>
        </w:rPr>
        <w:t>«Мартин Браун»</w:t>
      </w:r>
      <w:r>
        <w:rPr>
          <w:rFonts w:ascii="Arial" w:hAnsi="Arial" w:cs="Arial"/>
        </w:rPr>
        <w:t xml:space="preserve"> (Германия). </w:t>
      </w:r>
    </w:p>
    <w:p w:rsidR="00A84006" w:rsidRPr="005B2208" w:rsidRDefault="00A84006" w:rsidP="00A84006">
      <w:pPr>
        <w:tabs>
          <w:tab w:val="left" w:pos="2850"/>
        </w:tabs>
        <w:jc w:val="both"/>
        <w:rPr>
          <w:rFonts w:ascii="Arial" w:hAnsi="Arial" w:cs="Arial"/>
        </w:rPr>
      </w:pPr>
      <w:r w:rsidRPr="00493EF4">
        <w:rPr>
          <w:rFonts w:ascii="Arial" w:hAnsi="Arial" w:cs="Arial"/>
          <w:b/>
        </w:rPr>
        <w:t>Как приготовить:</w:t>
      </w:r>
      <w:r>
        <w:rPr>
          <w:rFonts w:ascii="Arial" w:hAnsi="Arial" w:cs="Arial"/>
        </w:rPr>
        <w:t xml:space="preserve"> 100 – 200 г смеси МОНТИБЕНЕ на 1000 г взбиваемой массы, например, холодного молока. Всё это взбить, и основа для легкого воздушного мусса готова.</w:t>
      </w:r>
    </w:p>
    <w:p w:rsidR="00A84006" w:rsidRDefault="00A84006" w:rsidP="00A84006">
      <w:pPr>
        <w:tabs>
          <w:tab w:val="left" w:pos="2850"/>
        </w:tabs>
        <w:jc w:val="both"/>
        <w:rPr>
          <w:rFonts w:ascii="Arial" w:hAnsi="Arial" w:cs="Arial"/>
        </w:rPr>
      </w:pPr>
      <w:r w:rsidRPr="005B2208">
        <w:rPr>
          <w:rFonts w:ascii="Arial" w:hAnsi="Arial" w:cs="Arial"/>
        </w:rPr>
        <w:t xml:space="preserve">Хорошо сочетается с </w:t>
      </w:r>
      <w:r>
        <w:rPr>
          <w:rFonts w:ascii="Arial" w:hAnsi="Arial" w:cs="Arial"/>
        </w:rPr>
        <w:t>любыми фруктовыми и ягодными пюре, возможно использование  стабилизаторов для сливок.</w:t>
      </w:r>
    </w:p>
    <w:p w:rsidR="00A84006" w:rsidRDefault="00A84006" w:rsidP="00A84006">
      <w:pPr>
        <w:tabs>
          <w:tab w:val="left" w:pos="285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Разработано множество рецептур десертов на основе МОНТИБЕНЕ.</w:t>
      </w:r>
    </w:p>
    <w:p w:rsidR="00A84006" w:rsidRDefault="00A84006" w:rsidP="00A84006">
      <w:pPr>
        <w:tabs>
          <w:tab w:val="left" w:pos="285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Берите, используйте и творите!</w:t>
      </w:r>
    </w:p>
    <w:p w:rsidR="00A84006" w:rsidRPr="00D8363F" w:rsidRDefault="00A84006" w:rsidP="00A84006">
      <w:pPr>
        <w:tabs>
          <w:tab w:val="left" w:pos="2850"/>
        </w:tabs>
        <w:jc w:val="both"/>
        <w:rPr>
          <w:rFonts w:ascii="Arial" w:hAnsi="Arial" w:cs="Arial"/>
          <w:b/>
          <w:color w:val="632423"/>
          <w:sz w:val="24"/>
          <w:szCs w:val="24"/>
        </w:rPr>
      </w:pPr>
      <w:r w:rsidRPr="00D8363F">
        <w:rPr>
          <w:rFonts w:ascii="Arial" w:hAnsi="Arial" w:cs="Arial"/>
          <w:b/>
          <w:color w:val="632423"/>
          <w:sz w:val="24"/>
          <w:szCs w:val="24"/>
        </w:rPr>
        <w:t xml:space="preserve">Об </w:t>
      </w:r>
      <w:proofErr w:type="gramStart"/>
      <w:r w:rsidRPr="00D8363F">
        <w:rPr>
          <w:rFonts w:ascii="Arial" w:hAnsi="Arial" w:cs="Arial"/>
          <w:b/>
          <w:color w:val="632423"/>
          <w:sz w:val="24"/>
          <w:szCs w:val="24"/>
        </w:rPr>
        <w:t>актуальном</w:t>
      </w:r>
      <w:proofErr w:type="gramEnd"/>
      <w:r w:rsidRPr="00D8363F">
        <w:rPr>
          <w:rFonts w:ascii="Arial" w:hAnsi="Arial" w:cs="Arial"/>
          <w:b/>
          <w:color w:val="632423"/>
          <w:sz w:val="24"/>
          <w:szCs w:val="24"/>
        </w:rPr>
        <w:t>: какой хлеб самый летний?</w:t>
      </w:r>
    </w:p>
    <w:p w:rsidR="00A84006" w:rsidRDefault="00A84006" w:rsidP="00A84006">
      <w:pPr>
        <w:tabs>
          <w:tab w:val="left" w:pos="2850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104775</wp:posOffset>
            </wp:positionV>
            <wp:extent cx="2247900" cy="1495425"/>
            <wp:effectExtent l="19050" t="0" r="0" b="0"/>
            <wp:wrapSquare wrapText="bothSides"/>
            <wp:docPr id="25" name="Рисунок 4" descr="C:\Documents and Settings\Пользователь\Рабочий стол\vibo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Пользователь\Рабочий стол\vibor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Кому как, а мы предлагаем на эту номинацию </w:t>
      </w:r>
      <w:r w:rsidRPr="00892B77">
        <w:rPr>
          <w:rFonts w:ascii="Arial" w:hAnsi="Arial" w:cs="Arial"/>
          <w:b/>
        </w:rPr>
        <w:t>хлеб кукурузный</w:t>
      </w:r>
      <w:r>
        <w:rPr>
          <w:rFonts w:ascii="Arial" w:hAnsi="Arial" w:cs="Arial"/>
        </w:rPr>
        <w:t xml:space="preserve">. </w:t>
      </w:r>
      <w:proofErr w:type="gramStart"/>
      <w:r>
        <w:rPr>
          <w:rFonts w:ascii="Arial" w:hAnsi="Arial" w:cs="Arial"/>
        </w:rPr>
        <w:t>Жёлтый</w:t>
      </w:r>
      <w:proofErr w:type="gramEnd"/>
      <w:r>
        <w:rPr>
          <w:rFonts w:ascii="Arial" w:hAnsi="Arial" w:cs="Arial"/>
        </w:rPr>
        <w:t>, солнечный, ароматный и очень аппетитный на полках магазина. Рука сама тянется его купить и съесть с салатом или взять свежий и хрустящий с собой на дачу.</w:t>
      </w:r>
    </w:p>
    <w:p w:rsidR="00A84006" w:rsidRDefault="00A84006" w:rsidP="00A84006">
      <w:pPr>
        <w:tabs>
          <w:tab w:val="left" w:pos="285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Выбирайте из двух самых летних:</w:t>
      </w:r>
    </w:p>
    <w:p w:rsidR="00A84006" w:rsidRDefault="00A84006" w:rsidP="00A84006">
      <w:pPr>
        <w:tabs>
          <w:tab w:val="left" w:pos="2850"/>
        </w:tabs>
        <w:jc w:val="both"/>
        <w:rPr>
          <w:rFonts w:ascii="Arial" w:hAnsi="Arial" w:cs="Arial"/>
        </w:rPr>
      </w:pPr>
      <w:r w:rsidRPr="00FC69A4">
        <w:rPr>
          <w:rFonts w:ascii="Arial" w:hAnsi="Arial" w:cs="Arial"/>
          <w:b/>
        </w:rPr>
        <w:t>«Хорватский»</w:t>
      </w:r>
      <w:r>
        <w:rPr>
          <w:rFonts w:ascii="Arial" w:hAnsi="Arial" w:cs="Arial"/>
        </w:rPr>
        <w:t xml:space="preserve"> на смеси </w:t>
      </w:r>
      <w:r>
        <w:rPr>
          <w:rFonts w:ascii="Arial" w:hAnsi="Arial" w:cs="Arial"/>
          <w:b/>
        </w:rPr>
        <w:t>МАЙ</w:t>
      </w:r>
      <w:r w:rsidRPr="00FC69A4">
        <w:rPr>
          <w:rFonts w:ascii="Arial" w:hAnsi="Arial" w:cs="Arial"/>
          <w:b/>
        </w:rPr>
        <w:t>СМАКС</w:t>
      </w:r>
      <w:r>
        <w:rPr>
          <w:rFonts w:ascii="Arial" w:hAnsi="Arial" w:cs="Arial"/>
        </w:rPr>
        <w:t xml:space="preserve"> или  </w:t>
      </w:r>
      <w:r w:rsidRPr="00FC69A4">
        <w:rPr>
          <w:rFonts w:ascii="Arial" w:hAnsi="Arial" w:cs="Arial"/>
          <w:b/>
        </w:rPr>
        <w:t>«Кукурузный»</w:t>
      </w:r>
      <w:r>
        <w:rPr>
          <w:rFonts w:ascii="Arial" w:hAnsi="Arial" w:cs="Arial"/>
        </w:rPr>
        <w:t xml:space="preserve"> на смеси </w:t>
      </w:r>
      <w:r w:rsidRPr="00FC69A4">
        <w:rPr>
          <w:rFonts w:ascii="Arial" w:hAnsi="Arial" w:cs="Arial"/>
          <w:b/>
        </w:rPr>
        <w:t>КУКУРУЗА МИКС.</w:t>
      </w:r>
      <w:r>
        <w:rPr>
          <w:rFonts w:ascii="Arial" w:hAnsi="Arial" w:cs="Arial"/>
        </w:rPr>
        <w:t xml:space="preserve"> </w:t>
      </w:r>
    </w:p>
    <w:p w:rsidR="00A84006" w:rsidRDefault="00A84006" w:rsidP="00A84006">
      <w:pPr>
        <w:tabs>
          <w:tab w:val="left" w:pos="285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Обе смеси кукурузные, обе от </w:t>
      </w:r>
      <w:r w:rsidRPr="00FC69A4">
        <w:rPr>
          <w:rFonts w:ascii="Arial" w:hAnsi="Arial" w:cs="Arial"/>
          <w:b/>
        </w:rPr>
        <w:t>«ИРЕКС»,</w:t>
      </w:r>
      <w:r>
        <w:rPr>
          <w:rFonts w:ascii="Arial" w:hAnsi="Arial" w:cs="Arial"/>
        </w:rPr>
        <w:t xml:space="preserve"> но каждая хороша по-своему. Разница в составе и, разумеется, во вкусе. </w:t>
      </w:r>
    </w:p>
    <w:p w:rsidR="00A84006" w:rsidRDefault="00A84006" w:rsidP="00A84006">
      <w:pPr>
        <w:tabs>
          <w:tab w:val="left" w:pos="285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Нужен такой хлеб? Он ждёт вас! Пишите, звоните, приходите – выберем и запустим именно </w:t>
      </w:r>
      <w:proofErr w:type="gramStart"/>
      <w:r>
        <w:rPr>
          <w:rFonts w:ascii="Arial" w:hAnsi="Arial" w:cs="Arial"/>
        </w:rPr>
        <w:t>ваш</w:t>
      </w:r>
      <w:proofErr w:type="gramEnd"/>
      <w:r>
        <w:rPr>
          <w:rFonts w:ascii="Arial" w:hAnsi="Arial" w:cs="Arial"/>
        </w:rPr>
        <w:t xml:space="preserve"> летний. </w:t>
      </w:r>
    </w:p>
    <w:p w:rsidR="00A84006" w:rsidRPr="00D8363F" w:rsidRDefault="00A84006" w:rsidP="00A84006">
      <w:pPr>
        <w:tabs>
          <w:tab w:val="left" w:pos="2850"/>
        </w:tabs>
        <w:jc w:val="both"/>
        <w:rPr>
          <w:rFonts w:ascii="Arial" w:hAnsi="Arial" w:cs="Arial"/>
          <w:b/>
          <w:color w:val="632423"/>
          <w:sz w:val="24"/>
          <w:szCs w:val="24"/>
        </w:rPr>
      </w:pPr>
      <w:r w:rsidRPr="00D8363F">
        <w:rPr>
          <w:rFonts w:ascii="Arial" w:hAnsi="Arial" w:cs="Arial"/>
          <w:b/>
          <w:color w:val="632423"/>
          <w:sz w:val="24"/>
          <w:szCs w:val="24"/>
        </w:rPr>
        <w:t>Ещё о лёгком: заварной полуфабрикат – легко</w:t>
      </w:r>
    </w:p>
    <w:p w:rsidR="00A84006" w:rsidRDefault="00A84006" w:rsidP="00A84006">
      <w:pPr>
        <w:tabs>
          <w:tab w:val="left" w:pos="285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Смесь </w:t>
      </w:r>
      <w:r w:rsidRPr="008169CF">
        <w:rPr>
          <w:rFonts w:ascii="Arial" w:hAnsi="Arial" w:cs="Arial"/>
          <w:b/>
        </w:rPr>
        <w:t>ПРОМА ЭКЛЕР</w:t>
      </w:r>
      <w:r>
        <w:rPr>
          <w:rFonts w:ascii="Arial" w:hAnsi="Arial" w:cs="Arial"/>
        </w:rPr>
        <w:t xml:space="preserve"> уже давно и успешно работает на многих производствах Сибири. Профитроли всегда пользуются спросом и, думается, что летом особенно. Ведь это очень популярное и лёгкое на вид лакомство. Поэтому если вы еще не печёте профитроли, сейчас самое время. </w:t>
      </w:r>
    </w:p>
    <w:p w:rsidR="00A84006" w:rsidRPr="00835189" w:rsidRDefault="00A84006" w:rsidP="00A84006">
      <w:pPr>
        <w:tabs>
          <w:tab w:val="left" w:pos="2850"/>
        </w:tabs>
        <w:jc w:val="both"/>
        <w:rPr>
          <w:rFonts w:ascii="Arial" w:hAnsi="Arial" w:cs="Arial"/>
          <w:b/>
        </w:rPr>
      </w:pPr>
      <w:r w:rsidRPr="00835189">
        <w:rPr>
          <w:rFonts w:ascii="Arial" w:hAnsi="Arial" w:cs="Arial"/>
          <w:b/>
        </w:rPr>
        <w:t xml:space="preserve">Что для этого нужно: </w:t>
      </w:r>
    </w:p>
    <w:tbl>
      <w:tblPr>
        <w:tblW w:w="0" w:type="auto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799"/>
        <w:gridCol w:w="3799"/>
      </w:tblGrid>
      <w:tr w:rsidR="00A84006" w:rsidRPr="0020018B" w:rsidTr="00A76346">
        <w:trPr>
          <w:jc w:val="center"/>
        </w:trPr>
        <w:tc>
          <w:tcPr>
            <w:tcW w:w="3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84006" w:rsidRPr="0020018B" w:rsidRDefault="00A84006" w:rsidP="00A7634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0018B">
              <w:rPr>
                <w:rFonts w:ascii="Arial" w:hAnsi="Arial" w:cs="Arial"/>
                <w:b/>
                <w:sz w:val="20"/>
                <w:szCs w:val="20"/>
              </w:rPr>
              <w:lastRenderedPageBreak/>
              <w:t>Наименование сырья</w:t>
            </w:r>
          </w:p>
        </w:tc>
        <w:tc>
          <w:tcPr>
            <w:tcW w:w="3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84006" w:rsidRPr="0020018B" w:rsidRDefault="00A84006" w:rsidP="00A7634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0018B">
              <w:rPr>
                <w:rFonts w:ascii="Arial" w:hAnsi="Arial" w:cs="Arial"/>
                <w:b/>
                <w:sz w:val="20"/>
                <w:szCs w:val="20"/>
              </w:rPr>
              <w:t xml:space="preserve">Количество сырья, </w:t>
            </w:r>
            <w:proofErr w:type="gramStart"/>
            <w:r w:rsidRPr="0020018B">
              <w:rPr>
                <w:rFonts w:ascii="Arial" w:hAnsi="Arial" w:cs="Arial"/>
                <w:b/>
                <w:sz w:val="20"/>
                <w:szCs w:val="20"/>
              </w:rPr>
              <w:t>г</w:t>
            </w:r>
            <w:proofErr w:type="gramEnd"/>
          </w:p>
        </w:tc>
      </w:tr>
      <w:tr w:rsidR="00A84006" w:rsidRPr="0020018B" w:rsidTr="00A76346">
        <w:trPr>
          <w:trHeight w:val="45"/>
          <w:jc w:val="center"/>
        </w:trPr>
        <w:tc>
          <w:tcPr>
            <w:tcW w:w="37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84006" w:rsidRPr="0020018B" w:rsidRDefault="00A84006" w:rsidP="00A7634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0018B">
              <w:rPr>
                <w:rFonts w:ascii="Arial" w:hAnsi="Arial" w:cs="Arial"/>
                <w:b/>
                <w:sz w:val="20"/>
                <w:szCs w:val="20"/>
              </w:rPr>
              <w:t>ПРОМА ЭКЛЕР</w:t>
            </w:r>
          </w:p>
        </w:tc>
        <w:tc>
          <w:tcPr>
            <w:tcW w:w="37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84006" w:rsidRPr="0020018B" w:rsidRDefault="00A84006" w:rsidP="00A76346">
            <w:pPr>
              <w:rPr>
                <w:rFonts w:ascii="Arial" w:hAnsi="Arial" w:cs="Arial"/>
                <w:sz w:val="20"/>
                <w:szCs w:val="20"/>
              </w:rPr>
            </w:pPr>
            <w:r w:rsidRPr="0020018B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</w:tr>
      <w:tr w:rsidR="00A84006" w:rsidRPr="0020018B" w:rsidTr="00A76346">
        <w:trPr>
          <w:trHeight w:val="45"/>
          <w:jc w:val="center"/>
        </w:trPr>
        <w:tc>
          <w:tcPr>
            <w:tcW w:w="37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84006" w:rsidRPr="0020018B" w:rsidRDefault="00A84006" w:rsidP="00A76346">
            <w:pPr>
              <w:rPr>
                <w:rFonts w:ascii="Arial" w:hAnsi="Arial" w:cs="Arial"/>
                <w:sz w:val="20"/>
                <w:szCs w:val="20"/>
              </w:rPr>
            </w:pPr>
            <w:r w:rsidRPr="0020018B">
              <w:rPr>
                <w:rFonts w:ascii="Arial" w:hAnsi="Arial" w:cs="Arial"/>
                <w:sz w:val="20"/>
                <w:szCs w:val="20"/>
              </w:rPr>
              <w:t>Вода (40 - 60 ºС)</w:t>
            </w:r>
          </w:p>
        </w:tc>
        <w:tc>
          <w:tcPr>
            <w:tcW w:w="37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84006" w:rsidRPr="0020018B" w:rsidRDefault="00A84006" w:rsidP="00A76346">
            <w:pPr>
              <w:rPr>
                <w:rFonts w:ascii="Arial" w:hAnsi="Arial" w:cs="Arial"/>
                <w:sz w:val="20"/>
                <w:szCs w:val="20"/>
              </w:rPr>
            </w:pPr>
            <w:r w:rsidRPr="0020018B">
              <w:rPr>
                <w:rFonts w:ascii="Arial" w:hAnsi="Arial" w:cs="Arial"/>
                <w:sz w:val="20"/>
                <w:szCs w:val="20"/>
              </w:rPr>
              <w:t>1400</w:t>
            </w:r>
          </w:p>
        </w:tc>
      </w:tr>
      <w:tr w:rsidR="00A84006" w:rsidRPr="0020018B" w:rsidTr="00A76346">
        <w:trPr>
          <w:trHeight w:val="370"/>
          <w:jc w:val="center"/>
        </w:trPr>
        <w:tc>
          <w:tcPr>
            <w:tcW w:w="37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84006" w:rsidRPr="0020018B" w:rsidRDefault="00A84006" w:rsidP="00A76346">
            <w:pPr>
              <w:rPr>
                <w:rFonts w:ascii="Arial" w:hAnsi="Arial" w:cs="Arial"/>
                <w:sz w:val="20"/>
                <w:szCs w:val="20"/>
              </w:rPr>
            </w:pPr>
            <w:r w:rsidRPr="0020018B">
              <w:rPr>
                <w:rFonts w:ascii="Arial" w:hAnsi="Arial" w:cs="Arial"/>
                <w:sz w:val="20"/>
                <w:szCs w:val="20"/>
              </w:rPr>
              <w:t xml:space="preserve">Масло растительное </w:t>
            </w:r>
          </w:p>
        </w:tc>
        <w:tc>
          <w:tcPr>
            <w:tcW w:w="37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84006" w:rsidRPr="0020018B" w:rsidRDefault="00A84006" w:rsidP="00A76346">
            <w:pPr>
              <w:rPr>
                <w:rFonts w:ascii="Arial" w:hAnsi="Arial" w:cs="Arial"/>
                <w:sz w:val="20"/>
                <w:szCs w:val="20"/>
              </w:rPr>
            </w:pPr>
            <w:r w:rsidRPr="0020018B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</w:tbl>
    <w:p w:rsidR="00A84006" w:rsidRDefault="00A84006" w:rsidP="00A84006">
      <w:pPr>
        <w:tabs>
          <w:tab w:val="left" w:pos="2850"/>
        </w:tabs>
        <w:jc w:val="both"/>
        <w:rPr>
          <w:rFonts w:ascii="Arial" w:hAnsi="Arial" w:cs="Arial"/>
        </w:rPr>
      </w:pPr>
    </w:p>
    <w:p w:rsidR="00A84006" w:rsidRDefault="00A84006" w:rsidP="00A84006">
      <w:pPr>
        <w:tabs>
          <w:tab w:val="left" w:pos="2850"/>
        </w:tabs>
        <w:jc w:val="both"/>
        <w:rPr>
          <w:rFonts w:ascii="Arial" w:hAnsi="Arial" w:cs="Arial"/>
        </w:rPr>
      </w:pPr>
      <w:r w:rsidRPr="009D6022">
        <w:rPr>
          <w:rFonts w:ascii="Arial" w:hAnsi="Arial" w:cs="Arial"/>
          <w:b/>
        </w:rPr>
        <w:t>В чём преимущества с</w:t>
      </w:r>
      <w:r>
        <w:rPr>
          <w:rFonts w:ascii="Arial" w:hAnsi="Arial" w:cs="Arial"/>
        </w:rPr>
        <w:t xml:space="preserve">  </w:t>
      </w:r>
      <w:r w:rsidRPr="00816790">
        <w:rPr>
          <w:rFonts w:ascii="Arial" w:hAnsi="Arial" w:cs="Arial"/>
          <w:b/>
        </w:rPr>
        <w:t>ПРОМА ЭКЛЕР</w:t>
      </w:r>
      <w:r w:rsidRPr="00C22F54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</w:p>
    <w:p w:rsidR="00A84006" w:rsidRDefault="00A84006" w:rsidP="00A84006">
      <w:pPr>
        <w:tabs>
          <w:tab w:val="left" w:pos="285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- просто и быстро в сравнении с классической технологией, исключается опасный этап заваривания муки;</w:t>
      </w:r>
    </w:p>
    <w:p w:rsidR="00A84006" w:rsidRDefault="00A84006" w:rsidP="00A84006">
      <w:pPr>
        <w:tabs>
          <w:tab w:val="left" w:pos="285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- не требуется внесения яиц;</w:t>
      </w:r>
    </w:p>
    <w:p w:rsidR="00A84006" w:rsidRDefault="00A84006" w:rsidP="00A84006">
      <w:pPr>
        <w:tabs>
          <w:tab w:val="left" w:pos="285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- тесто легко отсаживается вручную или машинным способом;</w:t>
      </w:r>
    </w:p>
    <w:p w:rsidR="00A84006" w:rsidRDefault="00A84006" w:rsidP="00A84006">
      <w:pPr>
        <w:tabs>
          <w:tab w:val="left" w:pos="285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- готовые изделия имеют большой объем, характерную внутреннюю полость и приятный традиционный вкус.</w:t>
      </w:r>
    </w:p>
    <w:p w:rsidR="00A84006" w:rsidRPr="00D8363F" w:rsidRDefault="00A84006" w:rsidP="00A84006">
      <w:pPr>
        <w:tabs>
          <w:tab w:val="left" w:pos="285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184150</wp:posOffset>
            </wp:positionV>
            <wp:extent cx="685800" cy="666750"/>
            <wp:effectExtent l="19050" t="0" r="0" b="0"/>
            <wp:wrapSquare wrapText="bothSides"/>
            <wp:docPr id="24" name="Рисунок 5" descr="C:\Documents and Settings\Пользователь\Рабочий стол\Globus_light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Пользователь\Рабочий стол\Globus_light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006" w:rsidRPr="00D8363F" w:rsidRDefault="00A84006" w:rsidP="00A84006">
      <w:pPr>
        <w:tabs>
          <w:tab w:val="left" w:pos="2850"/>
        </w:tabs>
        <w:jc w:val="both"/>
        <w:rPr>
          <w:rFonts w:ascii="Arial" w:hAnsi="Arial" w:cs="Arial"/>
          <w:b/>
          <w:color w:val="632423"/>
          <w:sz w:val="24"/>
          <w:szCs w:val="24"/>
        </w:rPr>
      </w:pPr>
      <w:r w:rsidRPr="00D8363F">
        <w:rPr>
          <w:rFonts w:ascii="Arial" w:hAnsi="Arial" w:cs="Arial"/>
          <w:b/>
          <w:color w:val="632423"/>
          <w:sz w:val="24"/>
          <w:szCs w:val="24"/>
        </w:rPr>
        <w:t xml:space="preserve">А что в мире творится? </w:t>
      </w:r>
    </w:p>
    <w:p w:rsidR="00A84006" w:rsidRPr="00767B1F" w:rsidRDefault="00A84006" w:rsidP="00A84006">
      <w:pPr>
        <w:tabs>
          <w:tab w:val="left" w:pos="2850"/>
        </w:tabs>
        <w:jc w:val="both"/>
        <w:rPr>
          <w:rFonts w:ascii="Arial" w:hAnsi="Arial" w:cs="Arial"/>
          <w:b/>
        </w:rPr>
      </w:pPr>
      <w:r w:rsidRPr="00767B1F">
        <w:rPr>
          <w:rFonts w:ascii="Arial" w:hAnsi="Arial" w:cs="Arial"/>
          <w:b/>
        </w:rPr>
        <w:t>Пиво теперь можно намазать на хлеб</w:t>
      </w:r>
    </w:p>
    <w:p w:rsidR="00A84006" w:rsidRPr="00EB2D12" w:rsidRDefault="00A84006" w:rsidP="00A84006">
      <w:pPr>
        <w:jc w:val="both"/>
        <w:rPr>
          <w:rFonts w:ascii="Arial" w:hAnsi="Arial" w:cs="Arial"/>
          <w:sz w:val="20"/>
          <w:szCs w:val="20"/>
        </w:rPr>
      </w:pPr>
      <w:r w:rsidRPr="00EB2D12">
        <w:rPr>
          <w:rFonts w:ascii="Arial" w:hAnsi="Arial" w:cs="Arial"/>
          <w:sz w:val="20"/>
          <w:szCs w:val="20"/>
        </w:rPr>
        <w:t>В Италии, кулинарной Мекке всего мира, изобрели весьма необычное пиво. Теперь пенный напиток можно не только пить, но и есть.</w:t>
      </w:r>
    </w:p>
    <w:p w:rsidR="00A84006" w:rsidRPr="00EB2D12" w:rsidRDefault="00A84006" w:rsidP="00A84006">
      <w:pPr>
        <w:jc w:val="both"/>
        <w:rPr>
          <w:rFonts w:ascii="Arial" w:hAnsi="Arial" w:cs="Arial"/>
          <w:sz w:val="20"/>
          <w:szCs w:val="20"/>
        </w:rPr>
      </w:pPr>
      <w:r w:rsidRPr="00EB2D12">
        <w:rPr>
          <w:rFonts w:ascii="Arial" w:hAnsi="Arial" w:cs="Arial"/>
          <w:sz w:val="20"/>
          <w:szCs w:val="20"/>
        </w:rPr>
        <w:t xml:space="preserve">Сотрудничество между двумя итальянскими компаниями, производителем шоколада </w:t>
      </w:r>
      <w:proofErr w:type="spellStart"/>
      <w:r w:rsidRPr="00EB2D12">
        <w:rPr>
          <w:rFonts w:ascii="Arial" w:hAnsi="Arial" w:cs="Arial"/>
          <w:sz w:val="20"/>
          <w:szCs w:val="20"/>
        </w:rPr>
        <w:t>Napoleone</w:t>
      </w:r>
      <w:proofErr w:type="spellEnd"/>
      <w:r w:rsidRPr="00EB2D12">
        <w:rPr>
          <w:rFonts w:ascii="Arial" w:hAnsi="Arial" w:cs="Arial"/>
          <w:sz w:val="20"/>
          <w:szCs w:val="20"/>
        </w:rPr>
        <w:t xml:space="preserve"> и пивным брендом </w:t>
      </w:r>
      <w:proofErr w:type="spellStart"/>
      <w:r w:rsidRPr="00EB2D12">
        <w:rPr>
          <w:rFonts w:ascii="Arial" w:hAnsi="Arial" w:cs="Arial"/>
          <w:sz w:val="20"/>
          <w:szCs w:val="20"/>
        </w:rPr>
        <w:t>Alta</w:t>
      </w:r>
      <w:proofErr w:type="spellEnd"/>
      <w:r w:rsidRPr="00EB2D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2D12">
        <w:rPr>
          <w:rFonts w:ascii="Arial" w:hAnsi="Arial" w:cs="Arial"/>
          <w:sz w:val="20"/>
          <w:szCs w:val="20"/>
        </w:rPr>
        <w:t>Quota</w:t>
      </w:r>
      <w:proofErr w:type="spellEnd"/>
      <w:r w:rsidRPr="00EB2D12">
        <w:rPr>
          <w:rFonts w:ascii="Arial" w:hAnsi="Arial" w:cs="Arial"/>
          <w:sz w:val="20"/>
          <w:szCs w:val="20"/>
        </w:rPr>
        <w:t>, явило миру первое в мире пиво, которое можно намазать на хлеб.</w:t>
      </w:r>
    </w:p>
    <w:p w:rsidR="00A84006" w:rsidRPr="00EB2D12" w:rsidRDefault="00A84006" w:rsidP="00A84006">
      <w:pPr>
        <w:jc w:val="both"/>
        <w:rPr>
          <w:rFonts w:ascii="Arial" w:hAnsi="Arial" w:cs="Arial"/>
          <w:sz w:val="20"/>
          <w:szCs w:val="20"/>
        </w:rPr>
      </w:pPr>
      <w:r w:rsidRPr="00EB2D12">
        <w:rPr>
          <w:rFonts w:ascii="Arial" w:hAnsi="Arial" w:cs="Arial"/>
          <w:sz w:val="20"/>
          <w:szCs w:val="20"/>
        </w:rPr>
        <w:t>Вкус этого гениального творения описывается как сливочно-сладкий. Как и традиционное пиво, получившаяся паста представлена в двух разновидностях: светлая, мягкая по вкусу и более насыщенная  тёмная.</w:t>
      </w:r>
    </w:p>
    <w:p w:rsidR="00A84006" w:rsidRPr="00EB2D12" w:rsidRDefault="00A84006" w:rsidP="00A84006">
      <w:pPr>
        <w:jc w:val="both"/>
        <w:rPr>
          <w:rFonts w:ascii="Arial" w:hAnsi="Arial" w:cs="Arial"/>
          <w:sz w:val="20"/>
          <w:szCs w:val="20"/>
        </w:rPr>
      </w:pPr>
      <w:r w:rsidRPr="00EB2D12">
        <w:rPr>
          <w:rFonts w:ascii="Arial" w:hAnsi="Arial" w:cs="Arial"/>
          <w:sz w:val="20"/>
          <w:szCs w:val="20"/>
        </w:rPr>
        <w:t xml:space="preserve">По словам </w:t>
      </w:r>
      <w:proofErr w:type="spellStart"/>
      <w:r w:rsidRPr="00EB2D12">
        <w:rPr>
          <w:rFonts w:ascii="Arial" w:hAnsi="Arial" w:cs="Arial"/>
          <w:sz w:val="20"/>
          <w:szCs w:val="20"/>
        </w:rPr>
        <w:t>Emanuela</w:t>
      </w:r>
      <w:proofErr w:type="spellEnd"/>
      <w:r w:rsidRPr="00EB2D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2D12">
        <w:rPr>
          <w:rFonts w:ascii="Arial" w:hAnsi="Arial" w:cs="Arial"/>
          <w:sz w:val="20"/>
          <w:szCs w:val="20"/>
        </w:rPr>
        <w:t>Laurenzi</w:t>
      </w:r>
      <w:proofErr w:type="spellEnd"/>
      <w:r w:rsidRPr="00EB2D1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EB2D12">
        <w:rPr>
          <w:rFonts w:ascii="Arial" w:hAnsi="Arial" w:cs="Arial"/>
          <w:sz w:val="20"/>
          <w:szCs w:val="20"/>
        </w:rPr>
        <w:t>соосновательницы</w:t>
      </w:r>
      <w:proofErr w:type="spellEnd"/>
      <w:r w:rsidRPr="00EB2D12">
        <w:rPr>
          <w:rFonts w:ascii="Arial" w:hAnsi="Arial" w:cs="Arial"/>
          <w:sz w:val="20"/>
          <w:szCs w:val="20"/>
        </w:rPr>
        <w:t xml:space="preserve"> пивной компании </w:t>
      </w:r>
      <w:proofErr w:type="spellStart"/>
      <w:r w:rsidRPr="00EB2D12">
        <w:rPr>
          <w:rFonts w:ascii="Arial" w:hAnsi="Arial" w:cs="Arial"/>
          <w:sz w:val="20"/>
          <w:szCs w:val="20"/>
        </w:rPr>
        <w:t>Alta</w:t>
      </w:r>
      <w:proofErr w:type="spellEnd"/>
      <w:r w:rsidRPr="00EB2D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2D12">
        <w:rPr>
          <w:rFonts w:ascii="Arial" w:hAnsi="Arial" w:cs="Arial"/>
          <w:sz w:val="20"/>
          <w:szCs w:val="20"/>
        </w:rPr>
        <w:t>Quota</w:t>
      </w:r>
      <w:proofErr w:type="spellEnd"/>
      <w:r w:rsidRPr="00EB2D12">
        <w:rPr>
          <w:rFonts w:ascii="Arial" w:hAnsi="Arial" w:cs="Arial"/>
          <w:sz w:val="20"/>
          <w:szCs w:val="20"/>
        </w:rPr>
        <w:t xml:space="preserve">, идея создать съедобное пиво началась с шутки </w:t>
      </w:r>
      <w:proofErr w:type="spellStart"/>
      <w:r w:rsidRPr="00EB2D12">
        <w:rPr>
          <w:rFonts w:ascii="Arial" w:hAnsi="Arial" w:cs="Arial"/>
          <w:sz w:val="20"/>
          <w:szCs w:val="20"/>
        </w:rPr>
        <w:t>шоколатье</w:t>
      </w:r>
      <w:proofErr w:type="spellEnd"/>
      <w:r w:rsidRPr="00EB2D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2D12">
        <w:rPr>
          <w:rFonts w:ascii="Arial" w:hAnsi="Arial" w:cs="Arial"/>
          <w:sz w:val="20"/>
          <w:szCs w:val="20"/>
        </w:rPr>
        <w:t>Pietro</w:t>
      </w:r>
      <w:proofErr w:type="spellEnd"/>
      <w:r w:rsidRPr="00EB2D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2D12">
        <w:rPr>
          <w:rFonts w:ascii="Arial" w:hAnsi="Arial" w:cs="Arial"/>
          <w:sz w:val="20"/>
          <w:szCs w:val="20"/>
        </w:rPr>
        <w:t>Napoleone</w:t>
      </w:r>
      <w:proofErr w:type="spellEnd"/>
      <w:r w:rsidRPr="00EB2D12">
        <w:rPr>
          <w:rFonts w:ascii="Arial" w:hAnsi="Arial" w:cs="Arial"/>
          <w:sz w:val="20"/>
          <w:szCs w:val="20"/>
        </w:rPr>
        <w:t>. «Если можно пить пиво, почему нельзя его есть? И как химики, мы начали экспериментировать с рецептами».</w:t>
      </w:r>
    </w:p>
    <w:p w:rsidR="00A84006" w:rsidRDefault="00A84006" w:rsidP="00A84006">
      <w:pPr>
        <w:jc w:val="both"/>
        <w:rPr>
          <w:rFonts w:ascii="Arial" w:hAnsi="Arial" w:cs="Arial"/>
        </w:rPr>
      </w:pPr>
      <w:r w:rsidRPr="00EB2D12">
        <w:rPr>
          <w:rFonts w:ascii="Arial" w:hAnsi="Arial" w:cs="Arial"/>
          <w:sz w:val="20"/>
          <w:szCs w:val="20"/>
        </w:rPr>
        <w:t>Новоизобретенное итальянское пиво хорошо сочетается с сыром и тостами, а любителям кулинарии дополнительный бонус — съедобное пиво можно использовать в качестве начинок для тортов, пирожных и прочей выпечки.</w:t>
      </w:r>
      <w:r>
        <w:rPr>
          <w:rFonts w:ascii="Arial" w:hAnsi="Arial" w:cs="Arial"/>
        </w:rPr>
        <w:t xml:space="preserve">                                       </w:t>
      </w:r>
    </w:p>
    <w:p w:rsidR="00A84006" w:rsidRPr="00EB2D12" w:rsidRDefault="00A84006" w:rsidP="00A84006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</w:t>
      </w:r>
      <w:r w:rsidRPr="00D8236D">
        <w:rPr>
          <w:rFonts w:ascii="Arial" w:hAnsi="Arial" w:cs="Arial"/>
        </w:rPr>
        <w:t xml:space="preserve">       </w:t>
      </w:r>
      <w:r w:rsidRPr="00EB2D12">
        <w:rPr>
          <w:rFonts w:ascii="Arial" w:hAnsi="Arial" w:cs="Arial"/>
          <w:b/>
          <w:sz w:val="16"/>
          <w:szCs w:val="16"/>
        </w:rPr>
        <w:t>По данным сайта:</w:t>
      </w:r>
      <w:r>
        <w:rPr>
          <w:rFonts w:ascii="Arial" w:hAnsi="Arial" w:cs="Arial"/>
          <w:b/>
          <w:sz w:val="16"/>
          <w:szCs w:val="16"/>
        </w:rPr>
        <w:t xml:space="preserve"> </w:t>
      </w:r>
      <w:r w:rsidRPr="00EB2D12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Pr="00EB2D12">
        <w:rPr>
          <w:rFonts w:ascii="Arial" w:hAnsi="Arial" w:cs="Arial"/>
          <w:b/>
          <w:sz w:val="16"/>
          <w:szCs w:val="16"/>
        </w:rPr>
        <w:t>www.adme.ru</w:t>
      </w:r>
      <w:proofErr w:type="spellEnd"/>
    </w:p>
    <w:p w:rsidR="00A84006" w:rsidRPr="00EB2D12" w:rsidRDefault="00A84006" w:rsidP="00A84006">
      <w:pPr>
        <w:tabs>
          <w:tab w:val="left" w:pos="2850"/>
        </w:tabs>
        <w:jc w:val="both"/>
        <w:rPr>
          <w:rFonts w:ascii="Arial" w:hAnsi="Arial" w:cs="Arial"/>
          <w:b/>
        </w:rPr>
      </w:pPr>
      <w:r w:rsidRPr="00EB2D12">
        <w:rPr>
          <w:rFonts w:ascii="Arial" w:hAnsi="Arial" w:cs="Arial"/>
          <w:b/>
        </w:rPr>
        <w:t>Съедобные визитки</w:t>
      </w:r>
    </w:p>
    <w:p w:rsidR="00A84006" w:rsidRPr="00EB2D12" w:rsidRDefault="00A84006" w:rsidP="00A84006">
      <w:pPr>
        <w:tabs>
          <w:tab w:val="left" w:pos="285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91440</wp:posOffset>
            </wp:positionV>
            <wp:extent cx="1590675" cy="1343025"/>
            <wp:effectExtent l="19050" t="0" r="9525" b="0"/>
            <wp:wrapSquare wrapText="bothSides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EB2D12">
        <w:rPr>
          <w:rFonts w:ascii="Arial" w:hAnsi="Arial" w:cs="Arial"/>
          <w:sz w:val="20"/>
          <w:szCs w:val="20"/>
        </w:rPr>
        <w:t>Келли</w:t>
      </w:r>
      <w:proofErr w:type="spellEnd"/>
      <w:r w:rsidRPr="00EB2D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2D12">
        <w:rPr>
          <w:rFonts w:ascii="Arial" w:hAnsi="Arial" w:cs="Arial"/>
          <w:sz w:val="20"/>
          <w:szCs w:val="20"/>
        </w:rPr>
        <w:t>Делани</w:t>
      </w:r>
      <w:proofErr w:type="spellEnd"/>
      <w:r w:rsidRPr="00EB2D12">
        <w:rPr>
          <w:rFonts w:ascii="Arial" w:hAnsi="Arial" w:cs="Arial"/>
          <w:sz w:val="20"/>
          <w:szCs w:val="20"/>
        </w:rPr>
        <w:t xml:space="preserve"> из Денвера, чтобы привлечь внимание к продукции своей кондитерской </w:t>
      </w:r>
      <w:proofErr w:type="spellStart"/>
      <w:r w:rsidRPr="00EB2D12">
        <w:rPr>
          <w:rFonts w:ascii="Arial" w:hAnsi="Arial" w:cs="Arial"/>
          <w:sz w:val="20"/>
          <w:szCs w:val="20"/>
        </w:rPr>
        <w:t>Cakes</w:t>
      </w:r>
      <w:proofErr w:type="spellEnd"/>
      <w:r w:rsidRPr="00EB2D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2D12">
        <w:rPr>
          <w:rFonts w:ascii="Arial" w:hAnsi="Arial" w:cs="Arial"/>
          <w:sz w:val="20"/>
          <w:szCs w:val="20"/>
        </w:rPr>
        <w:t>for</w:t>
      </w:r>
      <w:proofErr w:type="spellEnd"/>
      <w:r w:rsidRPr="00EB2D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2D12">
        <w:rPr>
          <w:rFonts w:ascii="Arial" w:hAnsi="Arial" w:cs="Arial"/>
          <w:sz w:val="20"/>
          <w:szCs w:val="20"/>
        </w:rPr>
        <w:t>Occasions</w:t>
      </w:r>
      <w:proofErr w:type="spellEnd"/>
      <w:r w:rsidRPr="00EB2D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2D12">
        <w:rPr>
          <w:rFonts w:ascii="Arial" w:hAnsi="Arial" w:cs="Arial"/>
          <w:sz w:val="20"/>
          <w:szCs w:val="20"/>
        </w:rPr>
        <w:t>bakery</w:t>
      </w:r>
      <w:proofErr w:type="spellEnd"/>
      <w:r w:rsidRPr="00EB2D12">
        <w:rPr>
          <w:rFonts w:ascii="Arial" w:hAnsi="Arial" w:cs="Arial"/>
          <w:sz w:val="20"/>
          <w:szCs w:val="20"/>
        </w:rPr>
        <w:t xml:space="preserve"> изобрела необычное печенье, изображающее визитные карточки.</w:t>
      </w:r>
    </w:p>
    <w:p w:rsidR="00A84006" w:rsidRPr="00EB2D12" w:rsidRDefault="00A84006" w:rsidP="00A84006">
      <w:pPr>
        <w:tabs>
          <w:tab w:val="left" w:pos="2850"/>
        </w:tabs>
        <w:jc w:val="both"/>
        <w:rPr>
          <w:rFonts w:ascii="Arial" w:hAnsi="Arial" w:cs="Arial"/>
          <w:sz w:val="20"/>
          <w:szCs w:val="20"/>
        </w:rPr>
      </w:pPr>
      <w:r w:rsidRPr="00EB2D12">
        <w:rPr>
          <w:rFonts w:ascii="Arial" w:hAnsi="Arial" w:cs="Arial"/>
          <w:sz w:val="20"/>
          <w:szCs w:val="20"/>
        </w:rPr>
        <w:t xml:space="preserve">В индивидуальной пластиковой упаковке печенья, расписанного съедобными чернилами, находится и настоящая картонная визитная </w:t>
      </w:r>
      <w:r w:rsidRPr="00EB2D12">
        <w:rPr>
          <w:rFonts w:ascii="Arial" w:hAnsi="Arial" w:cs="Arial"/>
          <w:sz w:val="20"/>
          <w:szCs w:val="20"/>
        </w:rPr>
        <w:lastRenderedPageBreak/>
        <w:t xml:space="preserve">карточка с указанием всех контактов владельца. Идея </w:t>
      </w:r>
      <w:proofErr w:type="spellStart"/>
      <w:r w:rsidRPr="00EB2D12">
        <w:rPr>
          <w:rFonts w:ascii="Arial" w:hAnsi="Arial" w:cs="Arial"/>
          <w:sz w:val="20"/>
          <w:szCs w:val="20"/>
        </w:rPr>
        <w:t>Келли</w:t>
      </w:r>
      <w:proofErr w:type="spellEnd"/>
      <w:r w:rsidRPr="00EB2D12">
        <w:rPr>
          <w:rFonts w:ascii="Arial" w:hAnsi="Arial" w:cs="Arial"/>
          <w:sz w:val="20"/>
          <w:szCs w:val="20"/>
        </w:rPr>
        <w:t xml:space="preserve"> пришлась по душе многим.</w:t>
      </w:r>
    </w:p>
    <w:p w:rsidR="00A84006" w:rsidRPr="00EB2D12" w:rsidRDefault="00A84006" w:rsidP="00A84006">
      <w:pPr>
        <w:tabs>
          <w:tab w:val="left" w:pos="2850"/>
        </w:tabs>
        <w:jc w:val="both"/>
        <w:rPr>
          <w:rFonts w:ascii="Arial" w:hAnsi="Arial" w:cs="Arial"/>
          <w:sz w:val="20"/>
          <w:szCs w:val="20"/>
        </w:rPr>
      </w:pPr>
      <w:r w:rsidRPr="00EB2D12">
        <w:rPr>
          <w:rFonts w:ascii="Arial" w:hAnsi="Arial" w:cs="Arial"/>
          <w:sz w:val="20"/>
          <w:szCs w:val="20"/>
        </w:rPr>
        <w:t xml:space="preserve">До изобретения забавной и практичной разработки кондитерская </w:t>
      </w:r>
      <w:proofErr w:type="spellStart"/>
      <w:r w:rsidRPr="00EB2D12">
        <w:rPr>
          <w:rFonts w:ascii="Arial" w:hAnsi="Arial" w:cs="Arial"/>
          <w:sz w:val="20"/>
          <w:szCs w:val="20"/>
        </w:rPr>
        <w:t>Келли</w:t>
      </w:r>
      <w:proofErr w:type="spellEnd"/>
      <w:r w:rsidRPr="00EB2D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2D12">
        <w:rPr>
          <w:rFonts w:ascii="Arial" w:hAnsi="Arial" w:cs="Arial"/>
          <w:sz w:val="20"/>
          <w:szCs w:val="20"/>
        </w:rPr>
        <w:t>Cakes</w:t>
      </w:r>
      <w:proofErr w:type="spellEnd"/>
      <w:r w:rsidRPr="00EB2D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2D12">
        <w:rPr>
          <w:rFonts w:ascii="Arial" w:hAnsi="Arial" w:cs="Arial"/>
          <w:sz w:val="20"/>
          <w:szCs w:val="20"/>
        </w:rPr>
        <w:t>for</w:t>
      </w:r>
      <w:proofErr w:type="spellEnd"/>
      <w:r w:rsidRPr="00EB2D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2D12">
        <w:rPr>
          <w:rFonts w:ascii="Arial" w:hAnsi="Arial" w:cs="Arial"/>
          <w:sz w:val="20"/>
          <w:szCs w:val="20"/>
        </w:rPr>
        <w:t>Occasions</w:t>
      </w:r>
      <w:proofErr w:type="spellEnd"/>
      <w:r w:rsidRPr="00EB2D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2D12">
        <w:rPr>
          <w:rFonts w:ascii="Arial" w:hAnsi="Arial" w:cs="Arial"/>
          <w:sz w:val="20"/>
          <w:szCs w:val="20"/>
        </w:rPr>
        <w:t>bakery</w:t>
      </w:r>
      <w:proofErr w:type="spellEnd"/>
      <w:r w:rsidRPr="00EB2D12">
        <w:rPr>
          <w:rFonts w:ascii="Arial" w:hAnsi="Arial" w:cs="Arial"/>
          <w:sz w:val="20"/>
          <w:szCs w:val="20"/>
        </w:rPr>
        <w:t xml:space="preserve"> в основном специализировалась на изготовлении свадебных тортов на заказ. В связи с экономическим кризисом у </w:t>
      </w:r>
      <w:proofErr w:type="spellStart"/>
      <w:r w:rsidRPr="00EB2D12">
        <w:rPr>
          <w:rFonts w:ascii="Arial" w:hAnsi="Arial" w:cs="Arial"/>
          <w:sz w:val="20"/>
          <w:szCs w:val="20"/>
        </w:rPr>
        <w:t>Келли</w:t>
      </w:r>
      <w:proofErr w:type="spellEnd"/>
      <w:r w:rsidRPr="00EB2D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2D12">
        <w:rPr>
          <w:rFonts w:ascii="Arial" w:hAnsi="Arial" w:cs="Arial"/>
          <w:sz w:val="20"/>
          <w:szCs w:val="20"/>
        </w:rPr>
        <w:t>Делани</w:t>
      </w:r>
      <w:proofErr w:type="spellEnd"/>
      <w:r w:rsidRPr="00EB2D12">
        <w:rPr>
          <w:rFonts w:ascii="Arial" w:hAnsi="Arial" w:cs="Arial"/>
          <w:sz w:val="20"/>
          <w:szCs w:val="20"/>
        </w:rPr>
        <w:t xml:space="preserve"> возникла идея изготовить необычные визитки.</w:t>
      </w:r>
    </w:p>
    <w:p w:rsidR="00A84006" w:rsidRDefault="00A84006" w:rsidP="00A84006">
      <w:pPr>
        <w:tabs>
          <w:tab w:val="left" w:pos="2850"/>
        </w:tabs>
        <w:jc w:val="both"/>
        <w:rPr>
          <w:rFonts w:ascii="Arial" w:hAnsi="Arial" w:cs="Arial"/>
          <w:sz w:val="20"/>
          <w:szCs w:val="20"/>
        </w:rPr>
      </w:pPr>
      <w:r w:rsidRPr="00EB2D12">
        <w:rPr>
          <w:rFonts w:ascii="Arial" w:hAnsi="Arial" w:cs="Arial"/>
          <w:sz w:val="20"/>
          <w:szCs w:val="20"/>
        </w:rPr>
        <w:t>Когда огромное количество людей остались без работы, они до</w:t>
      </w:r>
      <w:r>
        <w:rPr>
          <w:rFonts w:ascii="Arial" w:hAnsi="Arial" w:cs="Arial"/>
          <w:sz w:val="20"/>
          <w:szCs w:val="20"/>
        </w:rPr>
        <w:t xml:space="preserve">лжны были куда-то устраиваться, а значит - </w:t>
      </w:r>
      <w:r w:rsidRPr="00EB2D12">
        <w:rPr>
          <w:rFonts w:ascii="Arial" w:hAnsi="Arial" w:cs="Arial"/>
          <w:sz w:val="20"/>
          <w:szCs w:val="20"/>
        </w:rPr>
        <w:t xml:space="preserve">раздавать визитки и рассылать резюме возможным работодателям. </w:t>
      </w:r>
      <w:proofErr w:type="spellStart"/>
      <w:r w:rsidRPr="00EB2D12">
        <w:rPr>
          <w:rFonts w:ascii="Arial" w:hAnsi="Arial" w:cs="Arial"/>
          <w:sz w:val="20"/>
          <w:szCs w:val="20"/>
        </w:rPr>
        <w:t>Келли</w:t>
      </w:r>
      <w:proofErr w:type="spellEnd"/>
      <w:r w:rsidRPr="00EB2D12">
        <w:rPr>
          <w:rFonts w:ascii="Arial" w:hAnsi="Arial" w:cs="Arial"/>
          <w:sz w:val="20"/>
          <w:szCs w:val="20"/>
        </w:rPr>
        <w:t xml:space="preserve"> в это время разрабатывала концепцию нового продукта. Она решила помочь людям, занятым нелегким поиском работы, и предложила </w:t>
      </w:r>
      <w:proofErr w:type="spellStart"/>
      <w:r w:rsidRPr="00EB2D12">
        <w:rPr>
          <w:rFonts w:ascii="Arial" w:hAnsi="Arial" w:cs="Arial"/>
          <w:sz w:val="20"/>
          <w:szCs w:val="20"/>
        </w:rPr>
        <w:t>креативный</w:t>
      </w:r>
      <w:proofErr w:type="spellEnd"/>
      <w:r w:rsidRPr="00EB2D12">
        <w:rPr>
          <w:rFonts w:ascii="Arial" w:hAnsi="Arial" w:cs="Arial"/>
          <w:sz w:val="20"/>
          <w:szCs w:val="20"/>
        </w:rPr>
        <w:t xml:space="preserve"> подход к их проблеме. Так появились съедобные карточки и резюме.</w:t>
      </w:r>
    </w:p>
    <w:p w:rsidR="00A84006" w:rsidRPr="00EB2D12" w:rsidRDefault="00A84006" w:rsidP="00A84006">
      <w:pPr>
        <w:tabs>
          <w:tab w:val="left" w:pos="2850"/>
        </w:tabs>
        <w:jc w:val="both"/>
        <w:rPr>
          <w:rFonts w:ascii="Arial" w:hAnsi="Arial" w:cs="Arial"/>
          <w:sz w:val="20"/>
          <w:szCs w:val="20"/>
        </w:rPr>
      </w:pPr>
      <w:r w:rsidRPr="00EB2D12">
        <w:rPr>
          <w:rFonts w:ascii="Arial" w:hAnsi="Arial" w:cs="Arial"/>
          <w:sz w:val="20"/>
          <w:szCs w:val="20"/>
        </w:rPr>
        <w:t>Чтобы на соискателя обратили внимание, надо отличиться от всех прочих, чем-то произвести впечатление на потенциального работодателя. Съедобные визитка и резюме стали отличным способом выделиться из толпы и обратить на себя внимание.</w:t>
      </w:r>
    </w:p>
    <w:p w:rsidR="00A84006" w:rsidRPr="00EB2D12" w:rsidRDefault="00A84006" w:rsidP="00A84006">
      <w:pPr>
        <w:tabs>
          <w:tab w:val="left" w:pos="2850"/>
        </w:tabs>
        <w:jc w:val="both"/>
        <w:rPr>
          <w:rFonts w:ascii="Arial" w:hAnsi="Arial" w:cs="Arial"/>
          <w:sz w:val="20"/>
          <w:szCs w:val="20"/>
        </w:rPr>
      </w:pPr>
      <w:r w:rsidRPr="00EB2D12">
        <w:rPr>
          <w:rFonts w:ascii="Arial" w:hAnsi="Arial" w:cs="Arial"/>
          <w:sz w:val="20"/>
          <w:szCs w:val="20"/>
        </w:rPr>
        <w:t>Печатаются съедобные резюме на сахарной бумаге съедобными чернилами и имеют размер 11*8 дюймов. Цена такого вкусного резюме около 18 долларов. Особом спросом пользуется более дорогая услуга – всего за 30 долларов съедобное резюме будет упаковано в настоящее резюме на бумажном носителе и доставлено в офис работодателю. Конечно, эффект от такого предложения своей кандидатуры невероятный.</w:t>
      </w:r>
    </w:p>
    <w:p w:rsidR="00A84006" w:rsidRDefault="00A84006" w:rsidP="00A84006">
      <w:pPr>
        <w:tabs>
          <w:tab w:val="left" w:pos="2850"/>
        </w:tabs>
        <w:jc w:val="both"/>
        <w:rPr>
          <w:rFonts w:ascii="Arial" w:hAnsi="Arial" w:cs="Arial"/>
          <w:sz w:val="20"/>
          <w:szCs w:val="20"/>
        </w:rPr>
      </w:pPr>
      <w:r w:rsidRPr="00EB2D12">
        <w:rPr>
          <w:rFonts w:ascii="Arial" w:hAnsi="Arial" w:cs="Arial"/>
          <w:sz w:val="20"/>
          <w:szCs w:val="20"/>
        </w:rPr>
        <w:t xml:space="preserve">Местное население оценило гениальную идею </w:t>
      </w:r>
      <w:proofErr w:type="spellStart"/>
      <w:r w:rsidRPr="00EB2D12">
        <w:rPr>
          <w:rFonts w:ascii="Arial" w:hAnsi="Arial" w:cs="Arial"/>
          <w:sz w:val="20"/>
          <w:szCs w:val="20"/>
        </w:rPr>
        <w:t>Келли</w:t>
      </w:r>
      <w:proofErr w:type="spellEnd"/>
      <w:r w:rsidRPr="00EB2D12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EB2D12">
        <w:rPr>
          <w:rFonts w:ascii="Arial" w:hAnsi="Arial" w:cs="Arial"/>
          <w:sz w:val="20"/>
          <w:szCs w:val="20"/>
        </w:rPr>
        <w:t>Делани</w:t>
      </w:r>
      <w:proofErr w:type="spellEnd"/>
      <w:r w:rsidRPr="00EB2D12">
        <w:rPr>
          <w:rFonts w:ascii="Arial" w:hAnsi="Arial" w:cs="Arial"/>
          <w:sz w:val="20"/>
          <w:szCs w:val="20"/>
        </w:rPr>
        <w:t xml:space="preserve"> и</w:t>
      </w:r>
      <w:proofErr w:type="gramEnd"/>
      <w:r w:rsidRPr="00EB2D12">
        <w:rPr>
          <w:rFonts w:ascii="Arial" w:hAnsi="Arial" w:cs="Arial"/>
          <w:sz w:val="20"/>
          <w:szCs w:val="20"/>
        </w:rPr>
        <w:t xml:space="preserve"> приняло нововведение на «ура». Необычное печенье пользуется повышенным спросом. Среднее количество полученных </w:t>
      </w:r>
      <w:proofErr w:type="spellStart"/>
      <w:r w:rsidRPr="00EB2D12">
        <w:rPr>
          <w:rFonts w:ascii="Arial" w:hAnsi="Arial" w:cs="Arial"/>
          <w:sz w:val="20"/>
          <w:szCs w:val="20"/>
        </w:rPr>
        <w:t>Келли</w:t>
      </w:r>
      <w:proofErr w:type="spellEnd"/>
      <w:r w:rsidRPr="00EB2D12">
        <w:rPr>
          <w:rFonts w:ascii="Arial" w:hAnsi="Arial" w:cs="Arial"/>
          <w:sz w:val="20"/>
          <w:szCs w:val="20"/>
        </w:rPr>
        <w:t xml:space="preserve"> индивидуальных заказов составляет около 11 тысяч в год. Таким образом, рискованная по замыслу идея принесла своей смелой обладательнице известность, успех и дополнительный доход.</w:t>
      </w:r>
    </w:p>
    <w:p w:rsidR="00A84006" w:rsidRPr="000C3D1B" w:rsidRDefault="00A84006" w:rsidP="00A84006">
      <w:pPr>
        <w:tabs>
          <w:tab w:val="left" w:pos="2850"/>
        </w:tabs>
        <w:jc w:val="right"/>
        <w:rPr>
          <w:rFonts w:ascii="Arial" w:hAnsi="Arial" w:cs="Arial"/>
          <w:b/>
          <w:sz w:val="16"/>
          <w:szCs w:val="16"/>
        </w:rPr>
      </w:pPr>
      <w:r w:rsidRPr="000C3D1B">
        <w:rPr>
          <w:rFonts w:ascii="Arial" w:hAnsi="Arial" w:cs="Arial"/>
          <w:b/>
          <w:sz w:val="16"/>
          <w:szCs w:val="16"/>
        </w:rPr>
        <w:t xml:space="preserve">По данным сайта: </w:t>
      </w:r>
      <w:r w:rsidRPr="000C3D1B">
        <w:rPr>
          <w:rFonts w:ascii="Arial" w:hAnsi="Arial" w:cs="Arial"/>
          <w:b/>
          <w:sz w:val="16"/>
          <w:szCs w:val="16"/>
          <w:lang w:val="en-US"/>
        </w:rPr>
        <w:t>www</w:t>
      </w:r>
      <w:r w:rsidRPr="000C3D1B">
        <w:rPr>
          <w:rFonts w:ascii="Arial" w:hAnsi="Arial" w:cs="Arial"/>
          <w:b/>
          <w:sz w:val="16"/>
          <w:szCs w:val="16"/>
        </w:rPr>
        <w:t>.</w:t>
      </w:r>
      <w:r w:rsidRPr="000C3D1B">
        <w:rPr>
          <w:b/>
          <w:sz w:val="16"/>
          <w:szCs w:val="16"/>
        </w:rPr>
        <w:t xml:space="preserve"> </w:t>
      </w:r>
      <w:proofErr w:type="spellStart"/>
      <w:r w:rsidRPr="000C3D1B">
        <w:rPr>
          <w:rFonts w:ascii="Arial" w:hAnsi="Arial" w:cs="Arial"/>
          <w:b/>
          <w:sz w:val="16"/>
          <w:szCs w:val="16"/>
          <w:lang w:val="en-US"/>
        </w:rPr>
        <w:t>biznes</w:t>
      </w:r>
      <w:proofErr w:type="spellEnd"/>
      <w:r w:rsidRPr="000C3D1B">
        <w:rPr>
          <w:rFonts w:ascii="Arial" w:hAnsi="Arial" w:cs="Arial"/>
          <w:b/>
          <w:sz w:val="16"/>
          <w:szCs w:val="16"/>
        </w:rPr>
        <w:t>-</w:t>
      </w:r>
      <w:r w:rsidRPr="000C3D1B">
        <w:rPr>
          <w:rFonts w:ascii="Arial" w:hAnsi="Arial" w:cs="Arial"/>
          <w:b/>
          <w:sz w:val="16"/>
          <w:szCs w:val="16"/>
          <w:lang w:val="en-US"/>
        </w:rPr>
        <w:t>prost</w:t>
      </w:r>
      <w:r w:rsidRPr="000C3D1B">
        <w:rPr>
          <w:rFonts w:ascii="Arial" w:hAnsi="Arial" w:cs="Arial"/>
          <w:b/>
          <w:sz w:val="16"/>
          <w:szCs w:val="16"/>
        </w:rPr>
        <w:t>.</w:t>
      </w:r>
      <w:proofErr w:type="spellStart"/>
      <w:r w:rsidRPr="000C3D1B">
        <w:rPr>
          <w:rFonts w:ascii="Arial" w:hAnsi="Arial" w:cs="Arial"/>
          <w:b/>
          <w:sz w:val="16"/>
          <w:szCs w:val="16"/>
          <w:lang w:val="en-US"/>
        </w:rPr>
        <w:t>ru</w:t>
      </w:r>
      <w:proofErr w:type="spellEnd"/>
    </w:p>
    <w:p w:rsidR="00A84006" w:rsidRPr="00D8363F" w:rsidRDefault="00A84006" w:rsidP="00A84006">
      <w:pPr>
        <w:tabs>
          <w:tab w:val="left" w:pos="2850"/>
        </w:tabs>
        <w:jc w:val="both"/>
        <w:rPr>
          <w:rFonts w:ascii="Arial" w:hAnsi="Arial" w:cs="Arial"/>
          <w:b/>
          <w:color w:val="632423"/>
          <w:sz w:val="24"/>
          <w:szCs w:val="24"/>
        </w:rPr>
      </w:pPr>
      <w:r w:rsidRPr="00D8363F">
        <w:rPr>
          <w:rFonts w:ascii="Arial" w:hAnsi="Arial" w:cs="Arial"/>
          <w:b/>
          <w:color w:val="632423"/>
          <w:sz w:val="24"/>
          <w:szCs w:val="24"/>
        </w:rPr>
        <w:t>И напоследок</w:t>
      </w:r>
    </w:p>
    <w:p w:rsidR="00A84006" w:rsidRPr="00710EDD" w:rsidRDefault="00A84006" w:rsidP="00A84006">
      <w:pPr>
        <w:tabs>
          <w:tab w:val="left" w:pos="285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Творите, придумывайте и воплощайте! Даже безумные, на первый взгляд, идеи, как показывает жизнь, могут иметь успех и принести доход.</w:t>
      </w:r>
      <w:r w:rsidRPr="000C3D1B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90500" cy="190500"/>
            <wp:effectExtent l="0" t="0" r="0" b="0"/>
            <wp:docPr id="1" name="Рисунок 3" descr="G:\Ресурсы общего пользования\TRI-R\Менеджер\папка менеджера здесь\Наташа\Смайлы\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:\Ресурсы общего пользования\TRI-R\Менеджер\папка менеджера здесь\Наташа\Смайлы\ad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EDD">
        <w:rPr>
          <w:rFonts w:ascii="Arial" w:hAnsi="Arial" w:cs="Arial"/>
        </w:rPr>
        <w:t xml:space="preserve"> </w:t>
      </w:r>
    </w:p>
    <w:p w:rsidR="00A84006" w:rsidRDefault="00A84006" w:rsidP="00A84006">
      <w:pPr>
        <w:tabs>
          <w:tab w:val="left" w:pos="2850"/>
        </w:tabs>
        <w:jc w:val="both"/>
        <w:rPr>
          <w:rFonts w:ascii="Arial" w:hAnsi="Arial" w:cs="Arial"/>
        </w:rPr>
      </w:pPr>
    </w:p>
    <w:p w:rsidR="00A84006" w:rsidRPr="00710EDD" w:rsidRDefault="00A84006" w:rsidP="00A84006">
      <w:pPr>
        <w:tabs>
          <w:tab w:val="left" w:pos="2850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74624" behindDoc="1" locked="0" layoutInCell="1" allowOverlap="0">
            <wp:simplePos x="0" y="0"/>
            <wp:positionH relativeFrom="column">
              <wp:posOffset>5036185</wp:posOffset>
            </wp:positionH>
            <wp:positionV relativeFrom="paragraph">
              <wp:posOffset>217805</wp:posOffset>
            </wp:positionV>
            <wp:extent cx="590550" cy="895350"/>
            <wp:effectExtent l="19050" t="0" r="0" b="0"/>
            <wp:wrapSquare wrapText="bothSides"/>
            <wp:docPr id="10" name="Рисунок 3" descr="мальчик без имен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мальчик без имени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006" w:rsidRDefault="00A84006" w:rsidP="00A84006">
      <w:pPr>
        <w:tabs>
          <w:tab w:val="left" w:pos="2850"/>
        </w:tabs>
        <w:jc w:val="both"/>
        <w:rPr>
          <w:rFonts w:ascii="Arial" w:hAnsi="Arial" w:cs="Arial"/>
        </w:rPr>
      </w:pPr>
      <w:r w:rsidRPr="00710EDD">
        <w:rPr>
          <w:rFonts w:ascii="Arial" w:hAnsi="Arial" w:cs="Arial"/>
        </w:rPr>
        <w:t xml:space="preserve">С пожеланиями </w:t>
      </w:r>
      <w:proofErr w:type="spellStart"/>
      <w:r w:rsidRPr="00710EDD">
        <w:rPr>
          <w:rFonts w:ascii="Arial" w:hAnsi="Arial" w:cs="Arial"/>
        </w:rPr>
        <w:t>креативного</w:t>
      </w:r>
      <w:proofErr w:type="spellEnd"/>
    </w:p>
    <w:p w:rsidR="00A84006" w:rsidRPr="00710EDD" w:rsidRDefault="00A84006" w:rsidP="00A84006">
      <w:pPr>
        <w:tabs>
          <w:tab w:val="left" w:pos="2850"/>
        </w:tabs>
        <w:jc w:val="both"/>
        <w:rPr>
          <w:rFonts w:ascii="Arial" w:hAnsi="Arial" w:cs="Arial"/>
        </w:rPr>
      </w:pPr>
      <w:r w:rsidRPr="00710EDD">
        <w:rPr>
          <w:rFonts w:ascii="Arial" w:hAnsi="Arial" w:cs="Arial"/>
        </w:rPr>
        <w:t xml:space="preserve"> и плодотворного лета</w:t>
      </w:r>
      <w:r>
        <w:rPr>
          <w:rFonts w:ascii="Arial" w:hAnsi="Arial" w:cs="Arial"/>
        </w:rPr>
        <w:t>,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</w:t>
      </w:r>
      <w:proofErr w:type="spellStart"/>
      <w:r>
        <w:rPr>
          <w:rFonts w:ascii="Arial" w:hAnsi="Arial" w:cs="Arial"/>
        </w:rPr>
        <w:t>Тортин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Булочкин</w:t>
      </w:r>
      <w:proofErr w:type="spellEnd"/>
    </w:p>
    <w:p w:rsidR="00A84006" w:rsidRDefault="00A84006" w:rsidP="00A84006">
      <w:pPr>
        <w:pStyle w:val="ac"/>
        <w:jc w:val="both"/>
        <w:rPr>
          <w:rFonts w:ascii="Times New Roman" w:hAnsi="Times New Roman"/>
        </w:rPr>
      </w:pPr>
    </w:p>
    <w:p w:rsidR="00A84006" w:rsidRDefault="00A84006" w:rsidP="009D43C7">
      <w:pPr>
        <w:tabs>
          <w:tab w:val="left" w:pos="2850"/>
        </w:tabs>
        <w:jc w:val="both"/>
        <w:rPr>
          <w:rFonts w:ascii="Times New Roman" w:hAnsi="Times New Roman" w:cs="Times New Roman"/>
        </w:rPr>
      </w:pPr>
    </w:p>
    <w:sectPr w:rsidR="00A84006" w:rsidSect="00721091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284" w:right="851" w:bottom="510" w:left="1474" w:header="709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52C4" w:rsidRDefault="000352C4" w:rsidP="00CE582F">
      <w:pPr>
        <w:spacing w:after="0" w:line="240" w:lineRule="auto"/>
      </w:pPr>
      <w:r>
        <w:separator/>
      </w:r>
    </w:p>
  </w:endnote>
  <w:endnote w:type="continuationSeparator" w:id="0">
    <w:p w:rsidR="000352C4" w:rsidRDefault="000352C4" w:rsidP="00CE5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axPro-CondRegular">
    <w:altName w:val="Arial"/>
    <w:panose1 w:val="00000000000000000000"/>
    <w:charset w:val="00"/>
    <w:family w:val="swiss"/>
    <w:notTrueType/>
    <w:pitch w:val="variable"/>
    <w:sig w:usb0="00000001" w:usb1="4000245B" w:usb2="0000000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94B" w:rsidRDefault="0097394B">
    <w:pPr>
      <w:pStyle w:val="a5"/>
    </w:pPr>
    <w:r>
      <w:object w:dxaOrig="6014" w:dyaOrig="2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15.5pt;height:18pt" o:ole="">
          <v:imagedata r:id="rId1" o:title=""/>
        </v:shape>
        <o:OLEObject Type="Embed" ProgID="CorelDraw.Graphic.16" ShapeID="_x0000_i1025" DrawAspect="Content" ObjectID="_1481009437" r:id="rId2"/>
      </w:obje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94B" w:rsidRPr="002D79D7" w:rsidRDefault="0097394B" w:rsidP="00D64B24">
    <w:pPr>
      <w:pStyle w:val="a5"/>
      <w:rPr>
        <w:rFonts w:ascii="Arial" w:hAnsi="Arial" w:cs="Arial"/>
        <w:color w:val="943634" w:themeColor="accent2" w:themeShade="BF"/>
        <w:sz w:val="16"/>
        <w:szCs w:val="16"/>
      </w:rPr>
    </w:pPr>
    <w:r w:rsidRPr="002D79D7">
      <w:rPr>
        <w:rFonts w:ascii="Arial" w:hAnsi="Arial" w:cs="Arial"/>
        <w:color w:val="943634" w:themeColor="accent2" w:themeShade="BF"/>
        <w:sz w:val="16"/>
        <w:szCs w:val="16"/>
      </w:rPr>
      <w:t xml:space="preserve">ООО «ТРИЭР-СИБИРЬ», 630005, г. Новосибирск, ул. Писарева, 38, корп.2, тел./факс: (383)224-23-51, 224-98-44, 224-95-61, </w:t>
    </w:r>
    <w:r>
      <w:rPr>
        <w:rFonts w:ascii="Arial" w:hAnsi="Arial" w:cs="Arial"/>
        <w:color w:val="943634" w:themeColor="accent2" w:themeShade="BF"/>
        <w:sz w:val="16"/>
        <w:szCs w:val="16"/>
      </w:rPr>
      <w:t xml:space="preserve">  </w:t>
    </w:r>
    <w:r w:rsidRPr="002D79D7">
      <w:rPr>
        <w:rFonts w:ascii="Arial" w:hAnsi="Arial" w:cs="Arial"/>
        <w:color w:val="943634" w:themeColor="accent2" w:themeShade="BF"/>
        <w:sz w:val="16"/>
        <w:szCs w:val="16"/>
      </w:rPr>
      <w:t xml:space="preserve">  </w:t>
    </w:r>
    <w:proofErr w:type="spellStart"/>
    <w:r w:rsidRPr="002D79D7">
      <w:rPr>
        <w:rFonts w:ascii="Arial" w:hAnsi="Arial" w:cs="Arial"/>
        <w:color w:val="943634" w:themeColor="accent2" w:themeShade="BF"/>
        <w:sz w:val="16"/>
        <w:szCs w:val="16"/>
      </w:rPr>
      <w:t>e-mai</w:t>
    </w:r>
    <w:proofErr w:type="spellEnd"/>
    <w:r w:rsidRPr="002D79D7">
      <w:rPr>
        <w:rFonts w:ascii="Arial" w:hAnsi="Arial" w:cs="Arial"/>
        <w:color w:val="943634" w:themeColor="accent2" w:themeShade="BF"/>
        <w:sz w:val="16"/>
        <w:szCs w:val="16"/>
        <w:lang w:val="en-US"/>
      </w:rPr>
      <w:t>l</w:t>
    </w:r>
    <w:r w:rsidRPr="002D79D7">
      <w:rPr>
        <w:rFonts w:ascii="Arial" w:hAnsi="Arial" w:cs="Arial"/>
        <w:color w:val="943634" w:themeColor="accent2" w:themeShade="BF"/>
        <w:sz w:val="16"/>
        <w:szCs w:val="16"/>
      </w:rPr>
      <w:t xml:space="preserve">: </w:t>
    </w:r>
    <w:hyperlink r:id="rId1" w:history="1">
      <w:r w:rsidRPr="002D79D7">
        <w:rPr>
          <w:rStyle w:val="ab"/>
          <w:rFonts w:ascii="Arial" w:hAnsi="Arial" w:cs="Arial"/>
          <w:color w:val="943634" w:themeColor="accent2" w:themeShade="BF"/>
          <w:sz w:val="16"/>
          <w:szCs w:val="16"/>
          <w:lang w:val="en-US"/>
        </w:rPr>
        <w:t>info</w:t>
      </w:r>
      <w:r w:rsidRPr="002D79D7">
        <w:rPr>
          <w:rStyle w:val="ab"/>
          <w:rFonts w:ascii="Arial" w:hAnsi="Arial" w:cs="Arial"/>
          <w:color w:val="943634" w:themeColor="accent2" w:themeShade="BF"/>
          <w:sz w:val="16"/>
          <w:szCs w:val="16"/>
        </w:rPr>
        <w:t>@</w:t>
      </w:r>
      <w:r w:rsidRPr="002D79D7">
        <w:rPr>
          <w:rStyle w:val="ab"/>
          <w:rFonts w:ascii="Arial" w:hAnsi="Arial" w:cs="Arial"/>
          <w:color w:val="943634" w:themeColor="accent2" w:themeShade="BF"/>
          <w:sz w:val="16"/>
          <w:szCs w:val="16"/>
          <w:lang w:val="en-US"/>
        </w:rPr>
        <w:t>trier</w:t>
      </w:r>
      <w:r w:rsidRPr="002D79D7">
        <w:rPr>
          <w:rStyle w:val="ab"/>
          <w:rFonts w:ascii="Arial" w:hAnsi="Arial" w:cs="Arial"/>
          <w:color w:val="943634" w:themeColor="accent2" w:themeShade="BF"/>
          <w:sz w:val="16"/>
          <w:szCs w:val="16"/>
        </w:rPr>
        <w:t>-</w:t>
      </w:r>
      <w:r w:rsidRPr="002D79D7">
        <w:rPr>
          <w:rStyle w:val="ab"/>
          <w:rFonts w:ascii="Arial" w:hAnsi="Arial" w:cs="Arial"/>
          <w:color w:val="943634" w:themeColor="accent2" w:themeShade="BF"/>
          <w:sz w:val="16"/>
          <w:szCs w:val="16"/>
          <w:lang w:val="en-US"/>
        </w:rPr>
        <w:t>siberia</w:t>
      </w:r>
      <w:r w:rsidRPr="002D79D7">
        <w:rPr>
          <w:rStyle w:val="ab"/>
          <w:rFonts w:ascii="Arial" w:hAnsi="Arial" w:cs="Arial"/>
          <w:color w:val="943634" w:themeColor="accent2" w:themeShade="BF"/>
          <w:sz w:val="16"/>
          <w:szCs w:val="16"/>
        </w:rPr>
        <w:t>.</w:t>
      </w:r>
      <w:r w:rsidRPr="002D79D7">
        <w:rPr>
          <w:rStyle w:val="ab"/>
          <w:rFonts w:ascii="Arial" w:hAnsi="Arial" w:cs="Arial"/>
          <w:color w:val="943634" w:themeColor="accent2" w:themeShade="BF"/>
          <w:sz w:val="16"/>
          <w:szCs w:val="16"/>
          <w:lang w:val="en-US"/>
        </w:rPr>
        <w:t>ru</w:t>
      </w:r>
    </w:hyperlink>
    <w:r>
      <w:rPr>
        <w:rFonts w:ascii="Arial" w:hAnsi="Arial" w:cs="Arial"/>
        <w:color w:val="943634" w:themeColor="accent2" w:themeShade="BF"/>
        <w:sz w:val="16"/>
        <w:szCs w:val="16"/>
      </w:rPr>
      <w:t xml:space="preserve">  </w:t>
    </w:r>
    <w:r w:rsidRPr="002D79D7">
      <w:rPr>
        <w:rFonts w:ascii="Arial" w:hAnsi="Arial" w:cs="Arial"/>
        <w:color w:val="943634" w:themeColor="accent2" w:themeShade="BF"/>
        <w:sz w:val="16"/>
        <w:szCs w:val="16"/>
      </w:rPr>
      <w:t xml:space="preserve">  сайт </w:t>
    </w:r>
    <w:hyperlink r:id="rId2" w:history="1">
      <w:r w:rsidRPr="002D79D7">
        <w:rPr>
          <w:rStyle w:val="ab"/>
          <w:rFonts w:ascii="Arial" w:hAnsi="Arial" w:cs="Arial"/>
          <w:color w:val="943634" w:themeColor="accent2" w:themeShade="BF"/>
          <w:sz w:val="16"/>
          <w:szCs w:val="16"/>
          <w:lang w:val="en-US"/>
        </w:rPr>
        <w:t>www</w:t>
      </w:r>
      <w:r w:rsidRPr="002D79D7">
        <w:rPr>
          <w:rStyle w:val="ab"/>
          <w:rFonts w:ascii="Arial" w:hAnsi="Arial" w:cs="Arial"/>
          <w:color w:val="943634" w:themeColor="accent2" w:themeShade="BF"/>
          <w:sz w:val="16"/>
          <w:szCs w:val="16"/>
        </w:rPr>
        <w:t>.</w:t>
      </w:r>
      <w:r w:rsidRPr="002D79D7">
        <w:rPr>
          <w:rStyle w:val="ab"/>
          <w:rFonts w:ascii="Arial" w:hAnsi="Arial" w:cs="Arial"/>
          <w:color w:val="943634" w:themeColor="accent2" w:themeShade="BF"/>
          <w:sz w:val="16"/>
          <w:szCs w:val="16"/>
          <w:lang w:val="en-US"/>
        </w:rPr>
        <w:t>trier</w:t>
      </w:r>
      <w:r w:rsidRPr="002D79D7">
        <w:rPr>
          <w:rStyle w:val="ab"/>
          <w:rFonts w:ascii="Arial" w:hAnsi="Arial" w:cs="Arial"/>
          <w:color w:val="943634" w:themeColor="accent2" w:themeShade="BF"/>
          <w:sz w:val="16"/>
          <w:szCs w:val="16"/>
        </w:rPr>
        <w:t>-</w:t>
      </w:r>
      <w:r w:rsidRPr="002D79D7">
        <w:rPr>
          <w:rStyle w:val="ab"/>
          <w:rFonts w:ascii="Arial" w:hAnsi="Arial" w:cs="Arial"/>
          <w:color w:val="943634" w:themeColor="accent2" w:themeShade="BF"/>
          <w:sz w:val="16"/>
          <w:szCs w:val="16"/>
          <w:lang w:val="en-US"/>
        </w:rPr>
        <w:t>siberia</w:t>
      </w:r>
      <w:r w:rsidRPr="002D79D7">
        <w:rPr>
          <w:rStyle w:val="ab"/>
          <w:rFonts w:ascii="Arial" w:hAnsi="Arial" w:cs="Arial"/>
          <w:color w:val="943634" w:themeColor="accent2" w:themeShade="BF"/>
          <w:sz w:val="16"/>
          <w:szCs w:val="16"/>
        </w:rPr>
        <w:t>.</w:t>
      </w:r>
      <w:r w:rsidRPr="002D79D7">
        <w:rPr>
          <w:rStyle w:val="ab"/>
          <w:rFonts w:ascii="Arial" w:hAnsi="Arial" w:cs="Arial"/>
          <w:color w:val="943634" w:themeColor="accent2" w:themeShade="BF"/>
          <w:sz w:val="16"/>
          <w:szCs w:val="16"/>
          <w:lang w:val="en-US"/>
        </w:rPr>
        <w:t>ru</w:t>
      </w:r>
    </w:hyperlink>
    <w:r w:rsidRPr="002D79D7">
      <w:rPr>
        <w:rFonts w:ascii="Arial" w:hAnsi="Arial" w:cs="Arial"/>
        <w:color w:val="943634" w:themeColor="accent2" w:themeShade="BF"/>
        <w:sz w:val="16"/>
        <w:szCs w:val="16"/>
      </w:rPr>
      <w:t xml:space="preserve">, </w:t>
    </w:r>
    <w:r w:rsidRPr="002D79D7">
      <w:rPr>
        <w:rFonts w:ascii="Arial" w:hAnsi="Arial" w:cs="Arial"/>
        <w:color w:val="943634" w:themeColor="accent2" w:themeShade="BF"/>
        <w:sz w:val="16"/>
        <w:szCs w:val="16"/>
        <w:lang w:val="en-US"/>
      </w:rPr>
      <w:t>www</w:t>
    </w:r>
    <w:r w:rsidRPr="002D79D7">
      <w:rPr>
        <w:rFonts w:ascii="Arial" w:hAnsi="Arial" w:cs="Arial"/>
        <w:color w:val="943634" w:themeColor="accent2" w:themeShade="BF"/>
        <w:sz w:val="16"/>
        <w:szCs w:val="16"/>
      </w:rPr>
      <w:t>.</w:t>
    </w:r>
    <w:proofErr w:type="spellStart"/>
    <w:r w:rsidRPr="002D79D7">
      <w:rPr>
        <w:rFonts w:ascii="Arial" w:hAnsi="Arial" w:cs="Arial"/>
        <w:color w:val="943634" w:themeColor="accent2" w:themeShade="BF"/>
        <w:sz w:val="16"/>
        <w:szCs w:val="16"/>
        <w:lang w:val="en-US"/>
      </w:rPr>
      <w:t>trier</w:t>
    </w:r>
    <w:proofErr w:type="spellEnd"/>
    <w:r w:rsidRPr="002D79D7">
      <w:rPr>
        <w:rFonts w:ascii="Arial" w:hAnsi="Arial" w:cs="Arial"/>
        <w:color w:val="943634" w:themeColor="accent2" w:themeShade="BF"/>
        <w:sz w:val="16"/>
        <w:szCs w:val="16"/>
      </w:rPr>
      <w:t>.</w:t>
    </w:r>
    <w:proofErr w:type="spellStart"/>
    <w:r w:rsidRPr="002D79D7">
      <w:rPr>
        <w:rFonts w:ascii="Arial" w:hAnsi="Arial" w:cs="Arial"/>
        <w:color w:val="943634" w:themeColor="accent2" w:themeShade="BF"/>
        <w:sz w:val="16"/>
        <w:szCs w:val="16"/>
        <w:lang w:val="en-US"/>
      </w:rPr>
      <w:t>ru</w:t>
    </w:r>
    <w:proofErr w:type="spell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52C4" w:rsidRDefault="000352C4" w:rsidP="00CE582F">
      <w:pPr>
        <w:spacing w:after="0" w:line="240" w:lineRule="auto"/>
      </w:pPr>
      <w:r>
        <w:separator/>
      </w:r>
    </w:p>
  </w:footnote>
  <w:footnote w:type="continuationSeparator" w:id="0">
    <w:p w:rsidR="000352C4" w:rsidRDefault="000352C4" w:rsidP="00CE5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94B" w:rsidRPr="00DF7C61" w:rsidRDefault="0097394B" w:rsidP="00CE582F">
    <w:pPr>
      <w:pStyle w:val="a9"/>
      <w:jc w:val="right"/>
      <w:rPr>
        <w:rFonts w:ascii="DaxPro-CondRegular" w:hAnsi="DaxPro-CondRegular" w:cs="DaxPro-CondRegular"/>
        <w:color w:val="770021"/>
        <w:spacing w:val="41"/>
        <w:sz w:val="26"/>
        <w:szCs w:val="26"/>
        <w:lang w:val="ru-RU"/>
      </w:rPr>
    </w:pPr>
    <w:r>
      <w:rPr>
        <w:rFonts w:ascii="DaxPro-CondRegular" w:hAnsi="DaxPro-CondRegular" w:cs="DaxPro-CondRegular"/>
        <w:color w:val="770021"/>
        <w:spacing w:val="41"/>
        <w:sz w:val="26"/>
        <w:szCs w:val="26"/>
        <w:lang w:val="ru-RU"/>
      </w:rPr>
      <w:tab/>
    </w:r>
    <w:r>
      <w:rPr>
        <w:rFonts w:ascii="DaxPro-CondRegular" w:hAnsi="DaxPro-CondRegular" w:cs="DaxPro-CondRegular"/>
        <w:color w:val="770021"/>
        <w:spacing w:val="41"/>
        <w:sz w:val="26"/>
        <w:szCs w:val="26"/>
        <w:lang w:val="ru-RU"/>
      </w:rPr>
      <w:tab/>
    </w:r>
    <w:r>
      <w:rPr>
        <w:rFonts w:ascii="DaxPro-CondRegular" w:hAnsi="DaxPro-CondRegular" w:cs="DaxPro-CondRegular"/>
        <w:color w:val="770021"/>
        <w:spacing w:val="41"/>
        <w:sz w:val="26"/>
        <w:szCs w:val="26"/>
        <w:lang w:val="ru-RU"/>
      </w:rPr>
      <w:tab/>
    </w:r>
  </w:p>
  <w:p w:rsidR="0097394B" w:rsidRDefault="0097394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94B" w:rsidRPr="00C258F4" w:rsidRDefault="008A00DB" w:rsidP="00DF7C61">
    <w:pPr>
      <w:pStyle w:val="a9"/>
      <w:jc w:val="right"/>
      <w:rPr>
        <w:rFonts w:ascii="DaxPro-CondRegular" w:hAnsi="DaxPro-CondRegular" w:cs="DaxPro-CondRegular"/>
        <w:color w:val="770021"/>
        <w:spacing w:val="41"/>
        <w:sz w:val="22"/>
        <w:szCs w:val="22"/>
        <w:lang w:val="ru-RU"/>
      </w:rPr>
    </w:pPr>
    <w:r w:rsidRPr="008A00DB">
      <w:rPr>
        <w:noProof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2867.5pt;margin-top:-23.25pt;width:115.1pt;height:115.15pt;z-index:-251658752;mso-position-horizontal:right">
          <v:imagedata r:id="rId1" o:title=""/>
        </v:shape>
        <o:OLEObject Type="Embed" ProgID="CorelDraw.Graphic.16" ShapeID="_x0000_s2050" DrawAspect="Content" ObjectID="_1481009439" r:id="rId2"/>
      </w:pict>
    </w:r>
  </w:p>
  <w:p w:rsidR="0097394B" w:rsidRPr="00C258F4" w:rsidRDefault="0097394B" w:rsidP="00DF7C61">
    <w:pPr>
      <w:pStyle w:val="a9"/>
      <w:jc w:val="right"/>
      <w:rPr>
        <w:rFonts w:ascii="DaxPro-CondRegular" w:hAnsi="DaxPro-CondRegular" w:cs="DaxPro-CondRegular"/>
        <w:color w:val="770021"/>
        <w:spacing w:val="41"/>
        <w:lang w:val="ru-RU"/>
      </w:rPr>
    </w:pPr>
  </w:p>
  <w:p w:rsidR="0097394B" w:rsidRPr="00C258F4" w:rsidRDefault="0097394B" w:rsidP="00C258F4">
    <w:pPr>
      <w:pStyle w:val="a9"/>
      <w:ind w:left="4253" w:right="2210"/>
      <w:rPr>
        <w:rFonts w:ascii="DaxPro-CondRegular" w:hAnsi="DaxPro-CondRegular" w:cs="DaxPro-CondRegular"/>
        <w:color w:val="770021"/>
        <w:spacing w:val="41"/>
        <w:lang w:val="ru-RU"/>
      </w:rPr>
    </w:pPr>
    <w:r w:rsidRPr="00C258F4">
      <w:object w:dxaOrig="1032" w:dyaOrig="101">
        <v:shape id="_x0000_i1026" type="#_x0000_t75" style="width:2in;height:14.25pt" o:ole="">
          <v:imagedata r:id="rId3" o:title=""/>
        </v:shape>
        <o:OLEObject Type="Embed" ProgID="CorelDraw.Graphic.16" ShapeID="_x0000_i1026" DrawAspect="Content" ObjectID="_1481009438" r:id="rId4"/>
      </w:object>
    </w:r>
  </w:p>
  <w:p w:rsidR="0097394B" w:rsidRPr="00E25572" w:rsidRDefault="0097394B" w:rsidP="00DF7C61">
    <w:pPr>
      <w:pStyle w:val="a9"/>
      <w:jc w:val="right"/>
      <w:rPr>
        <w:rFonts w:ascii="DaxPro-CondRegular" w:hAnsi="DaxPro-CondRegular" w:cs="DaxPro-CondRegular"/>
        <w:color w:val="770021"/>
        <w:spacing w:val="41"/>
        <w:lang w:val="ru-RU"/>
      </w:rPr>
    </w:pPr>
  </w:p>
  <w:p w:rsidR="0097394B" w:rsidRPr="00E25572" w:rsidRDefault="0097394B" w:rsidP="00DF7C61">
    <w:pPr>
      <w:pStyle w:val="a9"/>
      <w:jc w:val="right"/>
      <w:rPr>
        <w:rFonts w:ascii="DaxPro-CondRegular" w:hAnsi="DaxPro-CondRegular" w:cs="DaxPro-CondRegular"/>
        <w:color w:val="770021"/>
        <w:spacing w:val="41"/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E2A62"/>
    <w:multiLevelType w:val="hybridMultilevel"/>
    <w:tmpl w:val="35FEBD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A07B14"/>
    <w:multiLevelType w:val="hybridMultilevel"/>
    <w:tmpl w:val="D7F8C116"/>
    <w:lvl w:ilvl="0" w:tplc="FC226DD4">
      <w:start w:val="1"/>
      <w:numFmt w:val="bullet"/>
      <w:lvlText w:val=""/>
      <w:lvlJc w:val="left"/>
      <w:pPr>
        <w:ind w:left="0" w:firstLine="6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3705C"/>
    <w:rsid w:val="00000B37"/>
    <w:rsid w:val="00001178"/>
    <w:rsid w:val="00010642"/>
    <w:rsid w:val="000249E4"/>
    <w:rsid w:val="00025D2B"/>
    <w:rsid w:val="000352C4"/>
    <w:rsid w:val="0004742B"/>
    <w:rsid w:val="00052141"/>
    <w:rsid w:val="00053527"/>
    <w:rsid w:val="000541B6"/>
    <w:rsid w:val="0006076C"/>
    <w:rsid w:val="00067369"/>
    <w:rsid w:val="000732FC"/>
    <w:rsid w:val="00077225"/>
    <w:rsid w:val="00090509"/>
    <w:rsid w:val="000A27D0"/>
    <w:rsid w:val="000B641F"/>
    <w:rsid w:val="000C0B18"/>
    <w:rsid w:val="000C2BC3"/>
    <w:rsid w:val="000C3D1B"/>
    <w:rsid w:val="000C6316"/>
    <w:rsid w:val="000D18F6"/>
    <w:rsid w:val="000E4040"/>
    <w:rsid w:val="000E4833"/>
    <w:rsid w:val="000E4ADE"/>
    <w:rsid w:val="000F4946"/>
    <w:rsid w:val="001008F3"/>
    <w:rsid w:val="00107BEE"/>
    <w:rsid w:val="0012431D"/>
    <w:rsid w:val="001249E1"/>
    <w:rsid w:val="001310AB"/>
    <w:rsid w:val="00141869"/>
    <w:rsid w:val="001502D5"/>
    <w:rsid w:val="00157E8E"/>
    <w:rsid w:val="00160077"/>
    <w:rsid w:val="001642C9"/>
    <w:rsid w:val="001709BE"/>
    <w:rsid w:val="00172E14"/>
    <w:rsid w:val="001805DA"/>
    <w:rsid w:val="0018653C"/>
    <w:rsid w:val="00192BD4"/>
    <w:rsid w:val="001A117D"/>
    <w:rsid w:val="001A7196"/>
    <w:rsid w:val="001C2761"/>
    <w:rsid w:val="001C5406"/>
    <w:rsid w:val="001C6108"/>
    <w:rsid w:val="001E01A1"/>
    <w:rsid w:val="001E26CD"/>
    <w:rsid w:val="001E2D3F"/>
    <w:rsid w:val="00214E8F"/>
    <w:rsid w:val="00217C1B"/>
    <w:rsid w:val="002210C6"/>
    <w:rsid w:val="00225A71"/>
    <w:rsid w:val="00234808"/>
    <w:rsid w:val="00250942"/>
    <w:rsid w:val="00261216"/>
    <w:rsid w:val="00263B94"/>
    <w:rsid w:val="00276398"/>
    <w:rsid w:val="002B76B0"/>
    <w:rsid w:val="002C04AD"/>
    <w:rsid w:val="002C51AD"/>
    <w:rsid w:val="002D1995"/>
    <w:rsid w:val="002D5602"/>
    <w:rsid w:val="002D7197"/>
    <w:rsid w:val="002D79D7"/>
    <w:rsid w:val="002E15FD"/>
    <w:rsid w:val="002E1894"/>
    <w:rsid w:val="002E2CA6"/>
    <w:rsid w:val="002F1429"/>
    <w:rsid w:val="002F1A17"/>
    <w:rsid w:val="002F76A8"/>
    <w:rsid w:val="002F77DD"/>
    <w:rsid w:val="0030151A"/>
    <w:rsid w:val="00313B5A"/>
    <w:rsid w:val="0031426C"/>
    <w:rsid w:val="00330DD4"/>
    <w:rsid w:val="00331817"/>
    <w:rsid w:val="00333C05"/>
    <w:rsid w:val="003426CB"/>
    <w:rsid w:val="0034503F"/>
    <w:rsid w:val="00357F3B"/>
    <w:rsid w:val="0036412B"/>
    <w:rsid w:val="00365983"/>
    <w:rsid w:val="00377515"/>
    <w:rsid w:val="003913C8"/>
    <w:rsid w:val="0039205F"/>
    <w:rsid w:val="003A1622"/>
    <w:rsid w:val="003C1FEF"/>
    <w:rsid w:val="003D1C50"/>
    <w:rsid w:val="003E3A2A"/>
    <w:rsid w:val="003E56EF"/>
    <w:rsid w:val="003F0EF1"/>
    <w:rsid w:val="003F640A"/>
    <w:rsid w:val="003F751A"/>
    <w:rsid w:val="00413E88"/>
    <w:rsid w:val="0042161C"/>
    <w:rsid w:val="00435C41"/>
    <w:rsid w:val="0043705C"/>
    <w:rsid w:val="004414F3"/>
    <w:rsid w:val="004453E9"/>
    <w:rsid w:val="00465289"/>
    <w:rsid w:val="00466086"/>
    <w:rsid w:val="00483BA9"/>
    <w:rsid w:val="00486E5E"/>
    <w:rsid w:val="00493EF4"/>
    <w:rsid w:val="00494822"/>
    <w:rsid w:val="00497DFC"/>
    <w:rsid w:val="004A0278"/>
    <w:rsid w:val="004B0EA7"/>
    <w:rsid w:val="004B2819"/>
    <w:rsid w:val="004C25DA"/>
    <w:rsid w:val="004D0055"/>
    <w:rsid w:val="004D53E1"/>
    <w:rsid w:val="004D57FC"/>
    <w:rsid w:val="004E4949"/>
    <w:rsid w:val="005031C1"/>
    <w:rsid w:val="00503FE9"/>
    <w:rsid w:val="00516C03"/>
    <w:rsid w:val="0052304A"/>
    <w:rsid w:val="00527D5D"/>
    <w:rsid w:val="005367D8"/>
    <w:rsid w:val="00542156"/>
    <w:rsid w:val="00546E37"/>
    <w:rsid w:val="00560ED2"/>
    <w:rsid w:val="005664B9"/>
    <w:rsid w:val="00575C54"/>
    <w:rsid w:val="00593037"/>
    <w:rsid w:val="005955F6"/>
    <w:rsid w:val="005A1E2A"/>
    <w:rsid w:val="005B2208"/>
    <w:rsid w:val="005D0779"/>
    <w:rsid w:val="005D2507"/>
    <w:rsid w:val="005D6C3B"/>
    <w:rsid w:val="005F317F"/>
    <w:rsid w:val="006030A7"/>
    <w:rsid w:val="00604372"/>
    <w:rsid w:val="0060649A"/>
    <w:rsid w:val="00610828"/>
    <w:rsid w:val="00625D33"/>
    <w:rsid w:val="006316A7"/>
    <w:rsid w:val="00632633"/>
    <w:rsid w:val="00654587"/>
    <w:rsid w:val="006614D9"/>
    <w:rsid w:val="00670ADD"/>
    <w:rsid w:val="0068607B"/>
    <w:rsid w:val="00696AB3"/>
    <w:rsid w:val="006A7639"/>
    <w:rsid w:val="006B0678"/>
    <w:rsid w:val="006B7AC9"/>
    <w:rsid w:val="006C4D3B"/>
    <w:rsid w:val="006C533F"/>
    <w:rsid w:val="006E0FBB"/>
    <w:rsid w:val="006F3239"/>
    <w:rsid w:val="006F66F0"/>
    <w:rsid w:val="007034F4"/>
    <w:rsid w:val="007049BA"/>
    <w:rsid w:val="00710EDD"/>
    <w:rsid w:val="00712B9F"/>
    <w:rsid w:val="007142E0"/>
    <w:rsid w:val="00720EC0"/>
    <w:rsid w:val="00721091"/>
    <w:rsid w:val="00755DE5"/>
    <w:rsid w:val="007623D5"/>
    <w:rsid w:val="00767840"/>
    <w:rsid w:val="00767B1F"/>
    <w:rsid w:val="00772D36"/>
    <w:rsid w:val="007751F2"/>
    <w:rsid w:val="007813BB"/>
    <w:rsid w:val="00783CAD"/>
    <w:rsid w:val="007876CF"/>
    <w:rsid w:val="0079049F"/>
    <w:rsid w:val="00796CFB"/>
    <w:rsid w:val="007977D0"/>
    <w:rsid w:val="007A668A"/>
    <w:rsid w:val="007B0084"/>
    <w:rsid w:val="007B0C72"/>
    <w:rsid w:val="007D1898"/>
    <w:rsid w:val="007D2AE8"/>
    <w:rsid w:val="007D607F"/>
    <w:rsid w:val="007E5926"/>
    <w:rsid w:val="007F15A5"/>
    <w:rsid w:val="00816790"/>
    <w:rsid w:val="008169CF"/>
    <w:rsid w:val="00820AB9"/>
    <w:rsid w:val="008230EE"/>
    <w:rsid w:val="00826D4B"/>
    <w:rsid w:val="00832EB6"/>
    <w:rsid w:val="00835189"/>
    <w:rsid w:val="00840061"/>
    <w:rsid w:val="008434D6"/>
    <w:rsid w:val="0085061E"/>
    <w:rsid w:val="00857485"/>
    <w:rsid w:val="00873432"/>
    <w:rsid w:val="00892512"/>
    <w:rsid w:val="00892B77"/>
    <w:rsid w:val="00893CDF"/>
    <w:rsid w:val="00896A90"/>
    <w:rsid w:val="008A00DB"/>
    <w:rsid w:val="008A6240"/>
    <w:rsid w:val="008B716B"/>
    <w:rsid w:val="008B7D8E"/>
    <w:rsid w:val="008C1540"/>
    <w:rsid w:val="008C2F8C"/>
    <w:rsid w:val="008D311F"/>
    <w:rsid w:val="008D4F2D"/>
    <w:rsid w:val="008E1188"/>
    <w:rsid w:val="008E351C"/>
    <w:rsid w:val="008E4778"/>
    <w:rsid w:val="008F1E22"/>
    <w:rsid w:val="008F386E"/>
    <w:rsid w:val="009167DC"/>
    <w:rsid w:val="009241AE"/>
    <w:rsid w:val="009246A7"/>
    <w:rsid w:val="0094320C"/>
    <w:rsid w:val="009448C7"/>
    <w:rsid w:val="00946E37"/>
    <w:rsid w:val="009564B8"/>
    <w:rsid w:val="0097394B"/>
    <w:rsid w:val="00983E76"/>
    <w:rsid w:val="009918CF"/>
    <w:rsid w:val="009A4485"/>
    <w:rsid w:val="009A4E24"/>
    <w:rsid w:val="009B6E75"/>
    <w:rsid w:val="009C06CE"/>
    <w:rsid w:val="009C0CB4"/>
    <w:rsid w:val="009D43C7"/>
    <w:rsid w:val="009D6022"/>
    <w:rsid w:val="009D7618"/>
    <w:rsid w:val="009E024B"/>
    <w:rsid w:val="009E0362"/>
    <w:rsid w:val="00A24635"/>
    <w:rsid w:val="00A3132F"/>
    <w:rsid w:val="00A316C3"/>
    <w:rsid w:val="00A34ECA"/>
    <w:rsid w:val="00A37DEC"/>
    <w:rsid w:val="00A4517E"/>
    <w:rsid w:val="00A469B1"/>
    <w:rsid w:val="00A47745"/>
    <w:rsid w:val="00A54BC0"/>
    <w:rsid w:val="00A65CE1"/>
    <w:rsid w:val="00A747B5"/>
    <w:rsid w:val="00A82924"/>
    <w:rsid w:val="00A84006"/>
    <w:rsid w:val="00A9048D"/>
    <w:rsid w:val="00AA36B3"/>
    <w:rsid w:val="00AA5F2C"/>
    <w:rsid w:val="00AA719E"/>
    <w:rsid w:val="00AB3C5B"/>
    <w:rsid w:val="00AB4156"/>
    <w:rsid w:val="00AC492C"/>
    <w:rsid w:val="00AC503B"/>
    <w:rsid w:val="00AC5298"/>
    <w:rsid w:val="00AD02D9"/>
    <w:rsid w:val="00AF4FA4"/>
    <w:rsid w:val="00B143F2"/>
    <w:rsid w:val="00B14527"/>
    <w:rsid w:val="00B33949"/>
    <w:rsid w:val="00B45551"/>
    <w:rsid w:val="00B6630F"/>
    <w:rsid w:val="00B7706D"/>
    <w:rsid w:val="00B81000"/>
    <w:rsid w:val="00B82CA1"/>
    <w:rsid w:val="00BB0E29"/>
    <w:rsid w:val="00BB72A4"/>
    <w:rsid w:val="00BC1BCD"/>
    <w:rsid w:val="00BC25C7"/>
    <w:rsid w:val="00BC260F"/>
    <w:rsid w:val="00BD6774"/>
    <w:rsid w:val="00BD791A"/>
    <w:rsid w:val="00BD7F78"/>
    <w:rsid w:val="00BE254C"/>
    <w:rsid w:val="00BF316A"/>
    <w:rsid w:val="00C15557"/>
    <w:rsid w:val="00C16AFF"/>
    <w:rsid w:val="00C22F54"/>
    <w:rsid w:val="00C258F4"/>
    <w:rsid w:val="00C30AE5"/>
    <w:rsid w:val="00CA22EB"/>
    <w:rsid w:val="00CA3601"/>
    <w:rsid w:val="00CA50CF"/>
    <w:rsid w:val="00CA645D"/>
    <w:rsid w:val="00CA6B81"/>
    <w:rsid w:val="00CD3624"/>
    <w:rsid w:val="00CD3859"/>
    <w:rsid w:val="00CE02CA"/>
    <w:rsid w:val="00CE2A7F"/>
    <w:rsid w:val="00CE582F"/>
    <w:rsid w:val="00CF24DE"/>
    <w:rsid w:val="00CF4C75"/>
    <w:rsid w:val="00CF5075"/>
    <w:rsid w:val="00D05410"/>
    <w:rsid w:val="00D15735"/>
    <w:rsid w:val="00D31C45"/>
    <w:rsid w:val="00D3793C"/>
    <w:rsid w:val="00D44049"/>
    <w:rsid w:val="00D52A06"/>
    <w:rsid w:val="00D52E15"/>
    <w:rsid w:val="00D610C9"/>
    <w:rsid w:val="00D646A0"/>
    <w:rsid w:val="00D64B24"/>
    <w:rsid w:val="00D72D91"/>
    <w:rsid w:val="00D75D98"/>
    <w:rsid w:val="00D812FC"/>
    <w:rsid w:val="00D8236D"/>
    <w:rsid w:val="00D8363F"/>
    <w:rsid w:val="00D859DD"/>
    <w:rsid w:val="00D864C9"/>
    <w:rsid w:val="00D929EA"/>
    <w:rsid w:val="00D955F0"/>
    <w:rsid w:val="00DA1FCA"/>
    <w:rsid w:val="00DB5251"/>
    <w:rsid w:val="00DC73CC"/>
    <w:rsid w:val="00DD78C4"/>
    <w:rsid w:val="00DE2ECA"/>
    <w:rsid w:val="00DE5AD6"/>
    <w:rsid w:val="00DF086D"/>
    <w:rsid w:val="00DF3528"/>
    <w:rsid w:val="00DF5390"/>
    <w:rsid w:val="00DF5B2B"/>
    <w:rsid w:val="00DF7C61"/>
    <w:rsid w:val="00E10E2B"/>
    <w:rsid w:val="00E25572"/>
    <w:rsid w:val="00E274B7"/>
    <w:rsid w:val="00E3151D"/>
    <w:rsid w:val="00E32C5D"/>
    <w:rsid w:val="00E35272"/>
    <w:rsid w:val="00E40384"/>
    <w:rsid w:val="00E43D7A"/>
    <w:rsid w:val="00E53F86"/>
    <w:rsid w:val="00E54CDC"/>
    <w:rsid w:val="00E55DB8"/>
    <w:rsid w:val="00E570EE"/>
    <w:rsid w:val="00E62173"/>
    <w:rsid w:val="00E8380D"/>
    <w:rsid w:val="00E91F97"/>
    <w:rsid w:val="00E92694"/>
    <w:rsid w:val="00E92C99"/>
    <w:rsid w:val="00E97E94"/>
    <w:rsid w:val="00EA3788"/>
    <w:rsid w:val="00EB0AD4"/>
    <w:rsid w:val="00EB2D12"/>
    <w:rsid w:val="00EB5171"/>
    <w:rsid w:val="00EB545F"/>
    <w:rsid w:val="00EC5E57"/>
    <w:rsid w:val="00ED5F63"/>
    <w:rsid w:val="00EE089E"/>
    <w:rsid w:val="00EF0F76"/>
    <w:rsid w:val="00F00505"/>
    <w:rsid w:val="00F008B0"/>
    <w:rsid w:val="00F05F82"/>
    <w:rsid w:val="00F15590"/>
    <w:rsid w:val="00F164E6"/>
    <w:rsid w:val="00F22176"/>
    <w:rsid w:val="00F57BFD"/>
    <w:rsid w:val="00F906AA"/>
    <w:rsid w:val="00F9683F"/>
    <w:rsid w:val="00FA15B6"/>
    <w:rsid w:val="00FA40F4"/>
    <w:rsid w:val="00FB4316"/>
    <w:rsid w:val="00FC69A4"/>
    <w:rsid w:val="00FD1349"/>
    <w:rsid w:val="00FE4856"/>
    <w:rsid w:val="00FF44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AD4"/>
  </w:style>
  <w:style w:type="paragraph" w:styleId="2">
    <w:name w:val="heading 2"/>
    <w:basedOn w:val="a"/>
    <w:next w:val="a"/>
    <w:link w:val="20"/>
    <w:qFormat/>
    <w:rsid w:val="007623D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51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58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E582F"/>
  </w:style>
  <w:style w:type="paragraph" w:styleId="a5">
    <w:name w:val="footer"/>
    <w:basedOn w:val="a"/>
    <w:link w:val="a6"/>
    <w:uiPriority w:val="99"/>
    <w:unhideWhenUsed/>
    <w:rsid w:val="00CE58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E582F"/>
  </w:style>
  <w:style w:type="paragraph" w:styleId="a7">
    <w:name w:val="Balloon Text"/>
    <w:basedOn w:val="a"/>
    <w:link w:val="a8"/>
    <w:uiPriority w:val="99"/>
    <w:semiHidden/>
    <w:unhideWhenUsed/>
    <w:rsid w:val="00CE5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582F"/>
    <w:rPr>
      <w:rFonts w:ascii="Tahoma" w:hAnsi="Tahoma" w:cs="Tahoma"/>
      <w:sz w:val="16"/>
      <w:szCs w:val="16"/>
    </w:rPr>
  </w:style>
  <w:style w:type="paragraph" w:customStyle="1" w:styleId="a9">
    <w:name w:val="[Основной абзац]"/>
    <w:basedOn w:val="a"/>
    <w:uiPriority w:val="99"/>
    <w:rsid w:val="00CE582F"/>
    <w:pPr>
      <w:autoSpaceDE w:val="0"/>
      <w:autoSpaceDN w:val="0"/>
      <w:adjustRightInd w:val="0"/>
      <w:spacing w:after="0" w:line="288" w:lineRule="auto"/>
      <w:textAlignment w:val="center"/>
    </w:pPr>
    <w:rPr>
      <w:rFonts w:ascii="Times" w:hAnsi="Times" w:cs="Times"/>
      <w:color w:val="000000"/>
      <w:sz w:val="24"/>
      <w:szCs w:val="24"/>
      <w:lang w:val="de-DE"/>
    </w:rPr>
  </w:style>
  <w:style w:type="character" w:customStyle="1" w:styleId="Adresse">
    <w:name w:val="Adresse"/>
    <w:uiPriority w:val="99"/>
    <w:rsid w:val="00DF7C61"/>
    <w:rPr>
      <w:rFonts w:ascii="DaxPro-CondRegular" w:hAnsi="DaxPro-CondRegular" w:cs="DaxPro-CondRegular"/>
      <w:color w:val="770021"/>
      <w:spacing w:val="0"/>
      <w:sz w:val="14"/>
      <w:szCs w:val="14"/>
      <w:u w:val="none"/>
      <w:vertAlign w:val="baseline"/>
    </w:rPr>
  </w:style>
  <w:style w:type="table" w:styleId="aa">
    <w:name w:val="Table Grid"/>
    <w:basedOn w:val="a1"/>
    <w:uiPriority w:val="59"/>
    <w:rsid w:val="001709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7623D5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styleId="ab">
    <w:name w:val="Hyperlink"/>
    <w:basedOn w:val="a0"/>
    <w:uiPriority w:val="99"/>
    <w:rsid w:val="009D7618"/>
    <w:rPr>
      <w:color w:val="0000FF"/>
      <w:u w:val="single"/>
    </w:rPr>
  </w:style>
  <w:style w:type="paragraph" w:styleId="ac">
    <w:name w:val="No Spacing"/>
    <w:uiPriority w:val="1"/>
    <w:qFormat/>
    <w:rsid w:val="00DF5B2B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A4774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83518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e">
    <w:name w:val="Strong"/>
    <w:basedOn w:val="a0"/>
    <w:uiPriority w:val="22"/>
    <w:qFormat/>
    <w:rsid w:val="007813B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58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E582F"/>
  </w:style>
  <w:style w:type="paragraph" w:styleId="a5">
    <w:name w:val="footer"/>
    <w:basedOn w:val="a"/>
    <w:link w:val="a6"/>
    <w:uiPriority w:val="99"/>
    <w:unhideWhenUsed/>
    <w:rsid w:val="00CE58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E582F"/>
  </w:style>
  <w:style w:type="paragraph" w:styleId="a7">
    <w:name w:val="Balloon Text"/>
    <w:basedOn w:val="a"/>
    <w:link w:val="a8"/>
    <w:uiPriority w:val="99"/>
    <w:semiHidden/>
    <w:unhideWhenUsed/>
    <w:rsid w:val="00CE5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582F"/>
    <w:rPr>
      <w:rFonts w:ascii="Tahoma" w:hAnsi="Tahoma" w:cs="Tahoma"/>
      <w:sz w:val="16"/>
      <w:szCs w:val="16"/>
    </w:rPr>
  </w:style>
  <w:style w:type="paragraph" w:customStyle="1" w:styleId="a9">
    <w:name w:val="[Основной абзац]"/>
    <w:basedOn w:val="a"/>
    <w:uiPriority w:val="99"/>
    <w:rsid w:val="00CE582F"/>
    <w:pPr>
      <w:autoSpaceDE w:val="0"/>
      <w:autoSpaceDN w:val="0"/>
      <w:adjustRightInd w:val="0"/>
      <w:spacing w:after="0" w:line="288" w:lineRule="auto"/>
      <w:textAlignment w:val="center"/>
    </w:pPr>
    <w:rPr>
      <w:rFonts w:ascii="Times" w:hAnsi="Times" w:cs="Times"/>
      <w:color w:val="000000"/>
      <w:sz w:val="24"/>
      <w:szCs w:val="24"/>
      <w:lang w:val="de-DE"/>
    </w:rPr>
  </w:style>
  <w:style w:type="character" w:customStyle="1" w:styleId="Adresse">
    <w:name w:val="Adresse"/>
    <w:uiPriority w:val="99"/>
    <w:rsid w:val="00DF7C61"/>
    <w:rPr>
      <w:rFonts w:ascii="DaxPro-CondRegular" w:hAnsi="DaxPro-CondRegular" w:cs="DaxPro-CondRegular"/>
      <w:color w:val="770021"/>
      <w:spacing w:val="0"/>
      <w:sz w:val="14"/>
      <w:szCs w:val="14"/>
      <w:u w:val="none"/>
      <w:vertAlign w:val="baseline"/>
    </w:rPr>
  </w:style>
  <w:style w:type="table" w:styleId="aa">
    <w:name w:val="Table Grid"/>
    <w:basedOn w:val="a1"/>
    <w:uiPriority w:val="59"/>
    <w:rsid w:val="001709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10" Type="http://schemas.openxmlformats.org/officeDocument/2006/relationships/image" Target="media/image3.gif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://www.trier.ru/xist4c/web/displayAction_id_20773_.htm" TargetMode="External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8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rier-siberia.ru" TargetMode="External"/><Relationship Id="rId1" Type="http://schemas.openxmlformats.org/officeDocument/2006/relationships/hyperlink" Target="mailto:info@trier-siberia.ru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emf"/><Relationship Id="rId2" Type="http://schemas.openxmlformats.org/officeDocument/2006/relationships/oleObject" Target="embeddings/oleObject2.bin"/><Relationship Id="rId1" Type="http://schemas.openxmlformats.org/officeDocument/2006/relationships/image" Target="media/image19.emf"/><Relationship Id="rId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CEAFAB-E085-4A7B-83B1-D569493CA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4916</TotalTime>
  <Pages>8</Pages>
  <Words>2287</Words>
  <Characters>13039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MRKTLG</dc:creator>
  <cp:lastModifiedBy>Сергей</cp:lastModifiedBy>
  <cp:revision>41</cp:revision>
  <cp:lastPrinted>2013-02-14T12:07:00Z</cp:lastPrinted>
  <dcterms:created xsi:type="dcterms:W3CDTF">2013-06-28T10:40:00Z</dcterms:created>
  <dcterms:modified xsi:type="dcterms:W3CDTF">2014-12-25T04:44:00Z</dcterms:modified>
</cp:coreProperties>
</file>